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5331" w14:textId="77777777" w:rsidR="005E2326" w:rsidRDefault="005E2326" w:rsidP="005E2326">
      <w:pPr>
        <w:jc w:val="center"/>
        <w:rPr>
          <w:rFonts w:ascii="Arial" w:hAnsi="Arial" w:cs="Arial"/>
          <w:u w:val="single"/>
        </w:rPr>
      </w:pPr>
      <w:r w:rsidRPr="00F22688">
        <w:rPr>
          <w:rFonts w:ascii="Arial" w:hAnsi="Arial" w:cs="Arial"/>
          <w:u w:val="single"/>
        </w:rPr>
        <w:t xml:space="preserve">Ομιλία </w:t>
      </w:r>
      <w:r>
        <w:rPr>
          <w:rFonts w:ascii="Arial" w:hAnsi="Arial" w:cs="Arial"/>
          <w:u w:val="single"/>
        </w:rPr>
        <w:t xml:space="preserve">στην παρουσίαση του βιβλίου του Αχιλλέως Κ. </w:t>
      </w:r>
      <w:proofErr w:type="spellStart"/>
      <w:r>
        <w:rPr>
          <w:rFonts w:ascii="Arial" w:hAnsi="Arial" w:cs="Arial"/>
          <w:u w:val="single"/>
        </w:rPr>
        <w:t>Αιμιλιανίδη</w:t>
      </w:r>
      <w:proofErr w:type="spellEnd"/>
      <w:r>
        <w:rPr>
          <w:rFonts w:ascii="Arial" w:hAnsi="Arial" w:cs="Arial"/>
          <w:u w:val="single"/>
        </w:rPr>
        <w:t xml:space="preserve">, </w:t>
      </w:r>
    </w:p>
    <w:p w14:paraId="459C381F" w14:textId="40A8F2B6" w:rsidR="005E2326" w:rsidRDefault="005E2326" w:rsidP="005E2326">
      <w:pPr>
        <w:jc w:val="center"/>
        <w:rPr>
          <w:rFonts w:ascii="Arial" w:hAnsi="Arial" w:cs="Arial"/>
          <w:u w:val="single"/>
        </w:rPr>
      </w:pPr>
      <w:r>
        <w:rPr>
          <w:rFonts w:ascii="Arial" w:hAnsi="Arial" w:cs="Arial"/>
          <w:u w:val="single"/>
        </w:rPr>
        <w:t>«</w:t>
      </w:r>
      <w:r w:rsidR="00E46743">
        <w:rPr>
          <w:rFonts w:ascii="Arial" w:hAnsi="Arial" w:cs="Arial"/>
          <w:u w:val="single"/>
          <w:lang w:val="en-US"/>
        </w:rPr>
        <w:t>O</w:t>
      </w:r>
      <w:r w:rsidR="00E46743" w:rsidRPr="00E46743">
        <w:rPr>
          <w:rFonts w:ascii="Arial" w:hAnsi="Arial" w:cs="Arial"/>
          <w:u w:val="single"/>
        </w:rPr>
        <w:t xml:space="preserve"> </w:t>
      </w:r>
      <w:r>
        <w:rPr>
          <w:rFonts w:ascii="Arial" w:hAnsi="Arial" w:cs="Arial"/>
          <w:u w:val="single"/>
        </w:rPr>
        <w:t>Δ</w:t>
      </w:r>
      <w:r w:rsidR="00E46743">
        <w:rPr>
          <w:rFonts w:ascii="Arial" w:hAnsi="Arial" w:cs="Arial"/>
          <w:u w:val="single"/>
        </w:rPr>
        <w:t xml:space="preserve">ικηγόρος, Η βιογραφία του </w:t>
      </w:r>
      <w:proofErr w:type="spellStart"/>
      <w:r w:rsidR="00E46743">
        <w:rPr>
          <w:rFonts w:ascii="Arial" w:hAnsi="Arial" w:cs="Arial"/>
          <w:u w:val="single"/>
        </w:rPr>
        <w:t>Κρίτωνα</w:t>
      </w:r>
      <w:proofErr w:type="spellEnd"/>
      <w:r w:rsidR="00E46743">
        <w:rPr>
          <w:rFonts w:ascii="Arial" w:hAnsi="Arial" w:cs="Arial"/>
          <w:u w:val="single"/>
        </w:rPr>
        <w:t xml:space="preserve"> </w:t>
      </w:r>
      <w:proofErr w:type="spellStart"/>
      <w:r w:rsidR="00E46743">
        <w:rPr>
          <w:rFonts w:ascii="Arial" w:hAnsi="Arial" w:cs="Arial"/>
          <w:u w:val="single"/>
        </w:rPr>
        <w:t>Τορναρίτη</w:t>
      </w:r>
      <w:proofErr w:type="spellEnd"/>
      <w:r>
        <w:rPr>
          <w:rFonts w:ascii="Arial" w:hAnsi="Arial" w:cs="Arial"/>
          <w:u w:val="single"/>
        </w:rPr>
        <w:t>»</w:t>
      </w:r>
    </w:p>
    <w:p w14:paraId="1521D561" w14:textId="449DB159" w:rsidR="005E2326" w:rsidRDefault="00E46743" w:rsidP="005E2326">
      <w:pPr>
        <w:jc w:val="right"/>
        <w:rPr>
          <w:rFonts w:ascii="Arial" w:hAnsi="Arial" w:cs="Arial"/>
        </w:rPr>
      </w:pPr>
      <w:r>
        <w:rPr>
          <w:rFonts w:ascii="Arial" w:hAnsi="Arial" w:cs="Arial"/>
        </w:rPr>
        <w:t>Λευκωσία</w:t>
      </w:r>
      <w:r w:rsidR="005E2326" w:rsidRPr="00F22688">
        <w:rPr>
          <w:rFonts w:ascii="Arial" w:hAnsi="Arial" w:cs="Arial"/>
        </w:rPr>
        <w:t xml:space="preserve">, </w:t>
      </w:r>
      <w:r>
        <w:rPr>
          <w:rFonts w:ascii="Arial" w:hAnsi="Arial" w:cs="Arial"/>
        </w:rPr>
        <w:t>4</w:t>
      </w:r>
      <w:r w:rsidR="005E2326">
        <w:rPr>
          <w:rFonts w:ascii="Arial" w:hAnsi="Arial" w:cs="Arial"/>
        </w:rPr>
        <w:t xml:space="preserve"> </w:t>
      </w:r>
      <w:r>
        <w:rPr>
          <w:rFonts w:ascii="Arial" w:hAnsi="Arial" w:cs="Arial"/>
        </w:rPr>
        <w:t>Ιουνί</w:t>
      </w:r>
      <w:r w:rsidR="005E2326">
        <w:rPr>
          <w:rFonts w:ascii="Arial" w:hAnsi="Arial" w:cs="Arial"/>
        </w:rPr>
        <w:t xml:space="preserve">ου </w:t>
      </w:r>
      <w:r w:rsidR="005E2326" w:rsidRPr="00F22688">
        <w:rPr>
          <w:rFonts w:ascii="Arial" w:hAnsi="Arial" w:cs="Arial"/>
        </w:rPr>
        <w:t>20</w:t>
      </w:r>
      <w:r w:rsidR="005E2326">
        <w:rPr>
          <w:rFonts w:ascii="Arial" w:hAnsi="Arial" w:cs="Arial"/>
        </w:rPr>
        <w:t>2</w:t>
      </w:r>
      <w:r>
        <w:rPr>
          <w:rFonts w:ascii="Arial" w:hAnsi="Arial" w:cs="Arial"/>
        </w:rPr>
        <w:t>5</w:t>
      </w:r>
    </w:p>
    <w:p w14:paraId="4E03B517" w14:textId="77777777" w:rsidR="005E2326" w:rsidRPr="00F22688" w:rsidRDefault="005E2326" w:rsidP="005E2326">
      <w:pPr>
        <w:jc w:val="right"/>
        <w:rPr>
          <w:rFonts w:ascii="Arial" w:hAnsi="Arial" w:cs="Arial"/>
        </w:rPr>
      </w:pPr>
    </w:p>
    <w:p w14:paraId="4829520F" w14:textId="77777777" w:rsidR="00E46743" w:rsidRPr="009012B6" w:rsidRDefault="00E46743" w:rsidP="00B25D4A">
      <w:pPr>
        <w:jc w:val="both"/>
        <w:rPr>
          <w:rFonts w:ascii="Arial" w:hAnsi="Arial" w:cs="Arial"/>
        </w:rPr>
      </w:pPr>
      <w:proofErr w:type="spellStart"/>
      <w:r w:rsidRPr="009012B6">
        <w:rPr>
          <w:rFonts w:ascii="Arial" w:hAnsi="Arial" w:cs="Arial"/>
        </w:rPr>
        <w:t>Εξοχώτατε</w:t>
      </w:r>
      <w:proofErr w:type="spellEnd"/>
      <w:r w:rsidRPr="009012B6">
        <w:rPr>
          <w:rFonts w:ascii="Arial" w:hAnsi="Arial" w:cs="Arial"/>
        </w:rPr>
        <w:t xml:space="preserve"> κύριε πρόεδρε</w:t>
      </w:r>
    </w:p>
    <w:p w14:paraId="6F3E43D7" w14:textId="77777777" w:rsidR="00F06063" w:rsidRPr="009012B6" w:rsidRDefault="00F06063" w:rsidP="00B25D4A">
      <w:pPr>
        <w:jc w:val="both"/>
        <w:rPr>
          <w:rFonts w:ascii="Arial" w:hAnsi="Arial" w:cs="Arial"/>
        </w:rPr>
      </w:pPr>
      <w:r w:rsidRPr="009012B6">
        <w:rPr>
          <w:rFonts w:ascii="Arial" w:hAnsi="Arial" w:cs="Arial"/>
        </w:rPr>
        <w:t>Κυρία πρόεδρε της Βουλής</w:t>
      </w:r>
    </w:p>
    <w:p w14:paraId="5FE0AF1D" w14:textId="77777777" w:rsidR="009012B6" w:rsidRPr="009012B6" w:rsidRDefault="009012B6" w:rsidP="00B25D4A">
      <w:pPr>
        <w:jc w:val="both"/>
        <w:rPr>
          <w:rFonts w:ascii="Arial" w:hAnsi="Arial" w:cs="Arial"/>
        </w:rPr>
      </w:pPr>
      <w:r w:rsidRPr="009012B6">
        <w:rPr>
          <w:rFonts w:ascii="Arial" w:hAnsi="Arial" w:cs="Arial"/>
        </w:rPr>
        <w:t>Κύριε τέως πρόεδρε της Δημοκρατίας,</w:t>
      </w:r>
    </w:p>
    <w:p w14:paraId="500A3644" w14:textId="41B7ADE6" w:rsidR="009012B6" w:rsidRPr="009012B6" w:rsidRDefault="009012B6" w:rsidP="00B25D4A">
      <w:pPr>
        <w:jc w:val="both"/>
        <w:rPr>
          <w:rFonts w:ascii="Arial" w:hAnsi="Arial" w:cs="Arial"/>
        </w:rPr>
      </w:pPr>
      <w:r w:rsidRPr="009012B6">
        <w:rPr>
          <w:rFonts w:ascii="Arial" w:hAnsi="Arial" w:cs="Arial"/>
        </w:rPr>
        <w:t xml:space="preserve">Θεοφιλέστατε,  </w:t>
      </w:r>
    </w:p>
    <w:p w14:paraId="78BA6EDC" w14:textId="72F68BF4" w:rsidR="00F06063" w:rsidRPr="009012B6" w:rsidRDefault="00F06063" w:rsidP="00B25D4A">
      <w:pPr>
        <w:jc w:val="both"/>
        <w:rPr>
          <w:rFonts w:ascii="Arial" w:hAnsi="Arial" w:cs="Arial"/>
        </w:rPr>
      </w:pPr>
      <w:r w:rsidRPr="009012B6">
        <w:rPr>
          <w:rFonts w:ascii="Arial" w:hAnsi="Arial" w:cs="Arial"/>
        </w:rPr>
        <w:t>Κυρίες και κύριοι,</w:t>
      </w:r>
    </w:p>
    <w:p w14:paraId="528A5CC4" w14:textId="77777777" w:rsidR="00F06063" w:rsidRPr="009012B6" w:rsidRDefault="00F06063" w:rsidP="00B25D4A">
      <w:pPr>
        <w:jc w:val="both"/>
        <w:rPr>
          <w:rFonts w:ascii="Arial" w:hAnsi="Arial" w:cs="Arial"/>
        </w:rPr>
      </w:pPr>
    </w:p>
    <w:p w14:paraId="59604686" w14:textId="38674195" w:rsidR="00F06063" w:rsidRPr="009012B6" w:rsidRDefault="00F06063" w:rsidP="00B25D4A">
      <w:pPr>
        <w:jc w:val="both"/>
        <w:rPr>
          <w:rFonts w:ascii="Arial" w:hAnsi="Arial" w:cs="Arial"/>
        </w:rPr>
      </w:pPr>
      <w:r w:rsidRPr="009012B6">
        <w:rPr>
          <w:rFonts w:ascii="Arial" w:hAnsi="Arial" w:cs="Arial"/>
        </w:rPr>
        <w:tab/>
      </w:r>
      <w:r w:rsidRPr="009012B6">
        <w:rPr>
          <w:rFonts w:ascii="Arial" w:hAnsi="Arial" w:cs="Arial"/>
        </w:rPr>
        <w:tab/>
      </w:r>
      <w:r w:rsidR="00043FC6" w:rsidRPr="009012B6">
        <w:rPr>
          <w:rFonts w:ascii="Arial" w:hAnsi="Arial" w:cs="Arial"/>
        </w:rPr>
        <w:t>Α</w:t>
      </w:r>
      <w:r w:rsidRPr="009012B6">
        <w:rPr>
          <w:rFonts w:ascii="Arial" w:hAnsi="Arial" w:cs="Arial"/>
        </w:rPr>
        <w:t xml:space="preserve">ποτελεί χαρά για μένα η συμμετοχή στην αποψινή παρουσίαση και τιμή, ταυτόχρονα, εάν ληφθεί υπόψη η θεσμική </w:t>
      </w:r>
      <w:r w:rsidR="00043FC6" w:rsidRPr="009012B6">
        <w:rPr>
          <w:rFonts w:ascii="Arial" w:hAnsi="Arial" w:cs="Arial"/>
        </w:rPr>
        <w:t xml:space="preserve">ιδιότητα </w:t>
      </w:r>
      <w:r w:rsidRPr="009012B6">
        <w:rPr>
          <w:rFonts w:ascii="Arial" w:hAnsi="Arial" w:cs="Arial"/>
        </w:rPr>
        <w:t xml:space="preserve">όσων μίλησαν πριν από μένα. Αναμφίβολα, ο </w:t>
      </w:r>
      <w:proofErr w:type="spellStart"/>
      <w:r w:rsidRPr="009012B6">
        <w:rPr>
          <w:rFonts w:ascii="Arial" w:hAnsi="Arial" w:cs="Arial"/>
        </w:rPr>
        <w:t>Κρίτων</w:t>
      </w:r>
      <w:proofErr w:type="spellEnd"/>
      <w:r w:rsidRPr="009012B6">
        <w:rPr>
          <w:rFonts w:ascii="Arial" w:hAnsi="Arial" w:cs="Arial"/>
        </w:rPr>
        <w:t xml:space="preserve"> </w:t>
      </w:r>
      <w:proofErr w:type="spellStart"/>
      <w:r w:rsidRPr="009012B6">
        <w:rPr>
          <w:rFonts w:ascii="Arial" w:hAnsi="Arial" w:cs="Arial"/>
        </w:rPr>
        <w:t>Τορναρίτης</w:t>
      </w:r>
      <w:proofErr w:type="spellEnd"/>
      <w:r w:rsidRPr="009012B6">
        <w:rPr>
          <w:rFonts w:ascii="Arial" w:hAnsi="Arial" w:cs="Arial"/>
        </w:rPr>
        <w:t xml:space="preserve"> ήταν μια εμβληματικ</w:t>
      </w:r>
      <w:r w:rsidR="00043FC6" w:rsidRPr="009012B6">
        <w:rPr>
          <w:rFonts w:ascii="Arial" w:hAnsi="Arial" w:cs="Arial"/>
        </w:rPr>
        <w:t>ή</w:t>
      </w:r>
      <w:r w:rsidRPr="009012B6">
        <w:rPr>
          <w:rFonts w:ascii="Arial" w:hAnsi="Arial" w:cs="Arial"/>
        </w:rPr>
        <w:t xml:space="preserve"> προσωπικότητ</w:t>
      </w:r>
      <w:r w:rsidR="00043FC6" w:rsidRPr="009012B6">
        <w:rPr>
          <w:rFonts w:ascii="Arial" w:hAnsi="Arial" w:cs="Arial"/>
        </w:rPr>
        <w:t>α</w:t>
      </w:r>
      <w:r w:rsidRPr="009012B6">
        <w:rPr>
          <w:rFonts w:ascii="Arial" w:hAnsi="Arial" w:cs="Arial"/>
        </w:rPr>
        <w:t xml:space="preserve"> του προηγούμενου αιώνα στο νησί μας, στις κρίσιμες δεκαετίες του 1950, του 1960 και του 1970. </w:t>
      </w:r>
    </w:p>
    <w:p w14:paraId="0C2648BA" w14:textId="3E97394E" w:rsidR="00043FC6" w:rsidRPr="009012B6" w:rsidRDefault="003B58C4" w:rsidP="00B25D4A">
      <w:pPr>
        <w:jc w:val="both"/>
        <w:rPr>
          <w:rFonts w:ascii="Arial" w:hAnsi="Arial" w:cs="Arial"/>
        </w:rPr>
      </w:pPr>
      <w:r w:rsidRPr="009012B6">
        <w:rPr>
          <w:rFonts w:ascii="Arial" w:hAnsi="Arial" w:cs="Arial"/>
        </w:rPr>
        <w:tab/>
      </w:r>
      <w:r w:rsidRPr="009012B6">
        <w:rPr>
          <w:rFonts w:ascii="Arial" w:hAnsi="Arial" w:cs="Arial"/>
        </w:rPr>
        <w:tab/>
        <w:t xml:space="preserve">Να μου επιτρέψετε να ξεκινήσω με ένα μικρό εγκώμιο στην άψογη αισθητικά και εκδοτικά δουλειά των εκδόσεων </w:t>
      </w:r>
      <w:proofErr w:type="spellStart"/>
      <w:r w:rsidRPr="009012B6">
        <w:rPr>
          <w:rFonts w:ascii="Arial" w:hAnsi="Arial" w:cs="Arial"/>
          <w:lang w:val="en-US"/>
        </w:rPr>
        <w:t>Hippasus</w:t>
      </w:r>
      <w:proofErr w:type="spellEnd"/>
      <w:r w:rsidRPr="009012B6">
        <w:rPr>
          <w:rFonts w:ascii="Arial" w:hAnsi="Arial" w:cs="Arial"/>
        </w:rPr>
        <w:t xml:space="preserve"> τόσο στο όμορφο εξώφυλλο όσο και στο περιεχόμενο. Αξίζουν συγχαρητήρια τόσο στην εκδότρια Ήρα Ιωάννου </w:t>
      </w:r>
      <w:proofErr w:type="spellStart"/>
      <w:r w:rsidRPr="009012B6">
        <w:rPr>
          <w:rFonts w:ascii="Arial" w:hAnsi="Arial" w:cs="Arial"/>
        </w:rPr>
        <w:t>Αιμιλιανίδου</w:t>
      </w:r>
      <w:proofErr w:type="spellEnd"/>
      <w:r w:rsidRPr="009012B6">
        <w:rPr>
          <w:rFonts w:ascii="Arial" w:hAnsi="Arial" w:cs="Arial"/>
        </w:rPr>
        <w:t xml:space="preserve"> όσο και στους συνεργάτες της.</w:t>
      </w:r>
    </w:p>
    <w:p w14:paraId="4D0A9C1F" w14:textId="65D14FEC" w:rsidR="0052355D" w:rsidRPr="009012B6" w:rsidRDefault="00043FC6" w:rsidP="00B25D4A">
      <w:pPr>
        <w:jc w:val="both"/>
        <w:rPr>
          <w:rFonts w:ascii="Arial" w:hAnsi="Arial" w:cs="Arial"/>
        </w:rPr>
      </w:pPr>
      <w:r w:rsidRPr="009012B6">
        <w:rPr>
          <w:rFonts w:ascii="Arial" w:hAnsi="Arial" w:cs="Arial"/>
        </w:rPr>
        <w:tab/>
      </w:r>
      <w:r w:rsidRPr="009012B6">
        <w:rPr>
          <w:rFonts w:ascii="Arial" w:hAnsi="Arial" w:cs="Arial"/>
        </w:rPr>
        <w:tab/>
      </w:r>
      <w:r w:rsidR="003B58C4" w:rsidRPr="009012B6">
        <w:rPr>
          <w:rFonts w:ascii="Arial" w:hAnsi="Arial" w:cs="Arial"/>
        </w:rPr>
        <w:t xml:space="preserve">Θεωρώ ότι το βιβλίο αυτό αποτελεί σταθμό στη μέχρι τώρα συγγραφική πορεία του </w:t>
      </w:r>
      <w:r w:rsidR="0052355D" w:rsidRPr="009012B6">
        <w:rPr>
          <w:rFonts w:ascii="Arial" w:hAnsi="Arial" w:cs="Arial"/>
        </w:rPr>
        <w:t>Αχιλλέ</w:t>
      </w:r>
      <w:r w:rsidR="009012B6" w:rsidRPr="009012B6">
        <w:rPr>
          <w:rFonts w:ascii="Arial" w:hAnsi="Arial" w:cs="Arial"/>
        </w:rPr>
        <w:t>ως</w:t>
      </w:r>
      <w:r w:rsidR="003B58C4" w:rsidRPr="009012B6">
        <w:rPr>
          <w:rFonts w:ascii="Arial" w:hAnsi="Arial" w:cs="Arial"/>
        </w:rPr>
        <w:t xml:space="preserve"> Κ. </w:t>
      </w:r>
      <w:proofErr w:type="spellStart"/>
      <w:r w:rsidR="003B58C4" w:rsidRPr="009012B6">
        <w:rPr>
          <w:rFonts w:ascii="Arial" w:hAnsi="Arial" w:cs="Arial"/>
        </w:rPr>
        <w:t>Αιμιλιανίδη</w:t>
      </w:r>
      <w:proofErr w:type="spellEnd"/>
      <w:r w:rsidR="003B58C4" w:rsidRPr="009012B6">
        <w:rPr>
          <w:rFonts w:ascii="Arial" w:hAnsi="Arial" w:cs="Arial"/>
        </w:rPr>
        <w:t xml:space="preserve">. Όπως γράφει ο ίδιος, ασχολήθηκε επιστημονικά για πρώτη φορά με τον </w:t>
      </w:r>
      <w:proofErr w:type="spellStart"/>
      <w:r w:rsidR="003B58C4" w:rsidRPr="009012B6">
        <w:rPr>
          <w:rFonts w:ascii="Arial" w:hAnsi="Arial" w:cs="Arial"/>
        </w:rPr>
        <w:t>Κρίτωνα</w:t>
      </w:r>
      <w:proofErr w:type="spellEnd"/>
      <w:r w:rsidR="003B58C4" w:rsidRPr="009012B6">
        <w:rPr>
          <w:rFonts w:ascii="Arial" w:hAnsi="Arial" w:cs="Arial"/>
        </w:rPr>
        <w:t xml:space="preserve"> </w:t>
      </w:r>
      <w:proofErr w:type="spellStart"/>
      <w:r w:rsidR="003B58C4" w:rsidRPr="009012B6">
        <w:rPr>
          <w:rFonts w:ascii="Arial" w:hAnsi="Arial" w:cs="Arial"/>
        </w:rPr>
        <w:t>Τορναρίτη</w:t>
      </w:r>
      <w:proofErr w:type="spellEnd"/>
      <w:r w:rsidR="003B58C4" w:rsidRPr="009012B6">
        <w:rPr>
          <w:rFonts w:ascii="Arial" w:hAnsi="Arial" w:cs="Arial"/>
        </w:rPr>
        <w:t xml:space="preserve"> το 2012. Από τότε πέρασαν δώδεκα χρόνια συστηματικής έρευνας μέχρι να φτάσει «Ο Δικηγόρος» στα χέρια μας και στις προθήκες των βιβλιοπωλείων. </w:t>
      </w:r>
      <w:r w:rsidR="00FB30DC" w:rsidRPr="009012B6">
        <w:rPr>
          <w:rFonts w:ascii="Arial" w:hAnsi="Arial" w:cs="Arial"/>
        </w:rPr>
        <w:t xml:space="preserve">Ο </w:t>
      </w:r>
      <w:proofErr w:type="spellStart"/>
      <w:r w:rsidR="00FB30DC" w:rsidRPr="009012B6">
        <w:rPr>
          <w:rFonts w:ascii="Arial" w:hAnsi="Arial" w:cs="Arial"/>
        </w:rPr>
        <w:t>Αιμιλιανίδης</w:t>
      </w:r>
      <w:proofErr w:type="spellEnd"/>
      <w:r w:rsidR="00FB30DC" w:rsidRPr="009012B6">
        <w:rPr>
          <w:rFonts w:ascii="Arial" w:hAnsi="Arial" w:cs="Arial"/>
        </w:rPr>
        <w:t xml:space="preserve">, βέβαια, συναντούσε ερευνητικά τον </w:t>
      </w:r>
      <w:proofErr w:type="spellStart"/>
      <w:r w:rsidR="00FB30DC" w:rsidRPr="009012B6">
        <w:rPr>
          <w:rFonts w:ascii="Arial" w:hAnsi="Arial" w:cs="Arial"/>
        </w:rPr>
        <w:t>Τορναρίτη</w:t>
      </w:r>
      <w:proofErr w:type="spellEnd"/>
      <w:r w:rsidR="00FB30DC" w:rsidRPr="009012B6">
        <w:rPr>
          <w:rFonts w:ascii="Arial" w:hAnsi="Arial" w:cs="Arial"/>
        </w:rPr>
        <w:t xml:space="preserve"> σε κάθε του βήμα που είχε σχέση με την ιστορία του δικαίου στην Κύπρο ή των Κυπρίων νομικών ή την ταραχώδη πολιτική, πολιτειακή και συνταγματική ιστορία του νησιού μας των τελευταίων δεκαετιών του περασμένου αιώνα στην οποία αφιέρωσε αρκετά βιβλία και μελέτες του. Με αυτό το καλογραμμένο βιβλίο, ένα βιβλίο συγγραφικής ωριμότητας, </w:t>
      </w:r>
      <w:r w:rsidR="00D67099" w:rsidRPr="009012B6">
        <w:rPr>
          <w:rFonts w:ascii="Arial" w:hAnsi="Arial" w:cs="Arial"/>
        </w:rPr>
        <w:t>σε έναν τομέα, τη βιογρ</w:t>
      </w:r>
      <w:r w:rsidR="00A86A14" w:rsidRPr="009012B6">
        <w:rPr>
          <w:rFonts w:ascii="Arial" w:hAnsi="Arial" w:cs="Arial"/>
        </w:rPr>
        <w:t>αφία</w:t>
      </w:r>
      <w:r w:rsidR="00D67099" w:rsidRPr="009012B6">
        <w:rPr>
          <w:rFonts w:ascii="Arial" w:hAnsi="Arial" w:cs="Arial"/>
        </w:rPr>
        <w:t xml:space="preserve">, που χρειάζεται πολύχρονη έρευνα και αφηγηματικό ταλέντο, </w:t>
      </w:r>
      <w:r w:rsidR="00FB30DC" w:rsidRPr="009012B6">
        <w:rPr>
          <w:rFonts w:ascii="Arial" w:hAnsi="Arial" w:cs="Arial"/>
        </w:rPr>
        <w:t xml:space="preserve">ο </w:t>
      </w:r>
      <w:r w:rsidR="003B58C4" w:rsidRPr="009012B6">
        <w:rPr>
          <w:rFonts w:ascii="Arial" w:hAnsi="Arial" w:cs="Arial"/>
        </w:rPr>
        <w:t>Αχιλλ</w:t>
      </w:r>
      <w:r w:rsidR="00FB30DC" w:rsidRPr="009012B6">
        <w:rPr>
          <w:rFonts w:ascii="Arial" w:hAnsi="Arial" w:cs="Arial"/>
        </w:rPr>
        <w:t xml:space="preserve">εύς Κ. </w:t>
      </w:r>
      <w:proofErr w:type="spellStart"/>
      <w:r w:rsidR="00FB30DC" w:rsidRPr="009012B6">
        <w:rPr>
          <w:rFonts w:ascii="Arial" w:hAnsi="Arial" w:cs="Arial"/>
        </w:rPr>
        <w:t>Αιμιλιαν</w:t>
      </w:r>
      <w:r w:rsidR="00D67099" w:rsidRPr="009012B6">
        <w:rPr>
          <w:rFonts w:ascii="Arial" w:hAnsi="Arial" w:cs="Arial"/>
        </w:rPr>
        <w:t>ί</w:t>
      </w:r>
      <w:r w:rsidR="00FB30DC" w:rsidRPr="009012B6">
        <w:rPr>
          <w:rFonts w:ascii="Arial" w:hAnsi="Arial" w:cs="Arial"/>
        </w:rPr>
        <w:t>δης</w:t>
      </w:r>
      <w:proofErr w:type="spellEnd"/>
      <w:r w:rsidR="00FB30DC" w:rsidRPr="009012B6">
        <w:rPr>
          <w:rFonts w:ascii="Arial" w:hAnsi="Arial" w:cs="Arial"/>
        </w:rPr>
        <w:t xml:space="preserve"> επιβεβαιώνει ότι παραμ</w:t>
      </w:r>
      <w:r w:rsidR="003B58C4" w:rsidRPr="009012B6">
        <w:rPr>
          <w:rFonts w:ascii="Arial" w:hAnsi="Arial" w:cs="Arial"/>
        </w:rPr>
        <w:t>έ</w:t>
      </w:r>
      <w:r w:rsidR="00FB30DC" w:rsidRPr="009012B6">
        <w:rPr>
          <w:rFonts w:ascii="Arial" w:hAnsi="Arial" w:cs="Arial"/>
        </w:rPr>
        <w:t>νει μια σπάνι</w:t>
      </w:r>
      <w:r w:rsidR="003B58C4" w:rsidRPr="009012B6">
        <w:rPr>
          <w:rFonts w:ascii="Arial" w:hAnsi="Arial" w:cs="Arial"/>
        </w:rPr>
        <w:t>α</w:t>
      </w:r>
      <w:r w:rsidR="00FB30DC" w:rsidRPr="009012B6">
        <w:rPr>
          <w:rFonts w:ascii="Arial" w:hAnsi="Arial" w:cs="Arial"/>
        </w:rPr>
        <w:t xml:space="preserve"> περίπτωση ενός χαρισματικού και πληθωρικού </w:t>
      </w:r>
      <w:r w:rsidR="0052355D" w:rsidRPr="009012B6">
        <w:rPr>
          <w:rFonts w:ascii="Arial" w:hAnsi="Arial" w:cs="Arial"/>
          <w:lang w:val="en-US"/>
        </w:rPr>
        <w:t>homo</w:t>
      </w:r>
      <w:r w:rsidR="0052355D" w:rsidRPr="009012B6">
        <w:rPr>
          <w:rFonts w:ascii="Arial" w:hAnsi="Arial" w:cs="Arial"/>
        </w:rPr>
        <w:t xml:space="preserve"> </w:t>
      </w:r>
      <w:r w:rsidR="0052355D" w:rsidRPr="009012B6">
        <w:rPr>
          <w:rFonts w:ascii="Arial" w:hAnsi="Arial" w:cs="Arial"/>
          <w:lang w:val="en-US"/>
        </w:rPr>
        <w:t>universalis</w:t>
      </w:r>
      <w:r w:rsidR="0052355D" w:rsidRPr="009012B6">
        <w:rPr>
          <w:rFonts w:ascii="Arial" w:hAnsi="Arial" w:cs="Arial"/>
        </w:rPr>
        <w:t xml:space="preserve"> </w:t>
      </w:r>
      <w:r w:rsidR="00FB30DC" w:rsidRPr="009012B6">
        <w:rPr>
          <w:rFonts w:ascii="Arial" w:hAnsi="Arial" w:cs="Arial"/>
        </w:rPr>
        <w:t xml:space="preserve">στον τόπο μας, με δυνατότητα εποπτείας σε πολλούς επιστημονικούς τομείς, πλούσια </w:t>
      </w:r>
      <w:proofErr w:type="spellStart"/>
      <w:r w:rsidR="00FB30DC" w:rsidRPr="009012B6">
        <w:rPr>
          <w:rFonts w:ascii="Arial" w:hAnsi="Arial" w:cs="Arial"/>
        </w:rPr>
        <w:t>εργογραφία</w:t>
      </w:r>
      <w:proofErr w:type="spellEnd"/>
      <w:r w:rsidR="00FB30DC" w:rsidRPr="009012B6">
        <w:rPr>
          <w:rFonts w:ascii="Arial" w:hAnsi="Arial" w:cs="Arial"/>
        </w:rPr>
        <w:t xml:space="preserve"> και κριτική </w:t>
      </w:r>
      <w:r w:rsidR="00A86A14" w:rsidRPr="009012B6">
        <w:rPr>
          <w:rFonts w:ascii="Arial" w:hAnsi="Arial" w:cs="Arial"/>
        </w:rPr>
        <w:t xml:space="preserve">και συνθετική </w:t>
      </w:r>
      <w:r w:rsidR="00FB30DC" w:rsidRPr="009012B6">
        <w:rPr>
          <w:rFonts w:ascii="Arial" w:hAnsi="Arial" w:cs="Arial"/>
        </w:rPr>
        <w:t xml:space="preserve">ικανότητα. Συνεχίζοντας μια τεράστια παράδοση και το βαρύ όνομα που κληροδότησε στα κυπριακά γράμματα ο </w:t>
      </w:r>
      <w:r w:rsidR="00401497" w:rsidRPr="009012B6">
        <w:rPr>
          <w:rFonts w:ascii="Arial" w:hAnsi="Arial" w:cs="Arial"/>
        </w:rPr>
        <w:t xml:space="preserve">παππούς του, </w:t>
      </w:r>
      <w:r w:rsidR="004B6D7B" w:rsidRPr="009012B6">
        <w:rPr>
          <w:rFonts w:ascii="Arial" w:hAnsi="Arial" w:cs="Arial"/>
        </w:rPr>
        <w:t xml:space="preserve">Αχιλλεύς </w:t>
      </w:r>
      <w:proofErr w:type="spellStart"/>
      <w:r w:rsidR="004B6D7B" w:rsidRPr="009012B6">
        <w:rPr>
          <w:rFonts w:ascii="Arial" w:hAnsi="Arial" w:cs="Arial"/>
        </w:rPr>
        <w:t>Αιμιλιανίδης</w:t>
      </w:r>
      <w:proofErr w:type="spellEnd"/>
      <w:r w:rsidR="004B6D7B" w:rsidRPr="009012B6">
        <w:rPr>
          <w:rFonts w:ascii="Arial" w:hAnsi="Arial" w:cs="Arial"/>
        </w:rPr>
        <w:t xml:space="preserve"> ο πρεσβύτερος. Του εύχομαι να είναι γερός, στον «Δικηγόρο» του να είναι καλοτάξιδος και εις άλλα με υγεία, αγαπητέ Αχιλλέα.</w:t>
      </w:r>
    </w:p>
    <w:p w14:paraId="0AEE1B86" w14:textId="5EDBC060" w:rsidR="009C110B" w:rsidRPr="009012B6" w:rsidRDefault="00FB30DC" w:rsidP="00B25D4A">
      <w:pPr>
        <w:jc w:val="both"/>
        <w:rPr>
          <w:rFonts w:ascii="Arial" w:hAnsi="Arial" w:cs="Arial"/>
        </w:rPr>
      </w:pPr>
      <w:r w:rsidRPr="009012B6">
        <w:rPr>
          <w:rFonts w:ascii="Arial" w:hAnsi="Arial" w:cs="Arial"/>
        </w:rPr>
        <w:tab/>
      </w:r>
      <w:r w:rsidRPr="009012B6">
        <w:rPr>
          <w:rFonts w:ascii="Arial" w:hAnsi="Arial" w:cs="Arial"/>
        </w:rPr>
        <w:tab/>
      </w:r>
      <w:r w:rsidR="004B6D7B" w:rsidRPr="009012B6">
        <w:rPr>
          <w:rFonts w:ascii="Arial" w:hAnsi="Arial" w:cs="Arial"/>
        </w:rPr>
        <w:t>Ε</w:t>
      </w:r>
      <w:r w:rsidRPr="009012B6">
        <w:rPr>
          <w:rFonts w:ascii="Arial" w:hAnsi="Arial" w:cs="Arial"/>
        </w:rPr>
        <w:t xml:space="preserve">ίναι ευτύχημα </w:t>
      </w:r>
      <w:r w:rsidR="004B6D7B" w:rsidRPr="009012B6">
        <w:rPr>
          <w:rFonts w:ascii="Arial" w:hAnsi="Arial" w:cs="Arial"/>
        </w:rPr>
        <w:t xml:space="preserve">ότι </w:t>
      </w:r>
      <w:r w:rsidRPr="009012B6">
        <w:rPr>
          <w:rFonts w:ascii="Arial" w:hAnsi="Arial" w:cs="Arial"/>
        </w:rPr>
        <w:t xml:space="preserve">η </w:t>
      </w:r>
      <w:r w:rsidR="004B6D7B" w:rsidRPr="009012B6">
        <w:rPr>
          <w:rFonts w:ascii="Arial" w:hAnsi="Arial" w:cs="Arial"/>
        </w:rPr>
        <w:t xml:space="preserve">ιστορία των Κυπρίων νομικών είναι στα άμεσα ενδιαφέροντα του </w:t>
      </w:r>
      <w:proofErr w:type="spellStart"/>
      <w:r w:rsidR="004B6D7B" w:rsidRPr="009012B6">
        <w:rPr>
          <w:rFonts w:ascii="Arial" w:hAnsi="Arial" w:cs="Arial"/>
        </w:rPr>
        <w:t>Αιμιλιανίδη</w:t>
      </w:r>
      <w:proofErr w:type="spellEnd"/>
      <w:r w:rsidR="004B6D7B" w:rsidRPr="009012B6">
        <w:rPr>
          <w:rFonts w:ascii="Arial" w:hAnsi="Arial" w:cs="Arial"/>
        </w:rPr>
        <w:t>, και κάπο</w:t>
      </w:r>
      <w:r w:rsidRPr="009012B6">
        <w:rPr>
          <w:rFonts w:ascii="Arial" w:hAnsi="Arial" w:cs="Arial"/>
        </w:rPr>
        <w:t>υ</w:t>
      </w:r>
      <w:r w:rsidR="004B6D7B" w:rsidRPr="009012B6">
        <w:rPr>
          <w:rFonts w:ascii="Arial" w:hAnsi="Arial" w:cs="Arial"/>
        </w:rPr>
        <w:t xml:space="preserve"> συμπίπτουν και </w:t>
      </w:r>
      <w:r w:rsidR="00A86A14" w:rsidRPr="009012B6">
        <w:rPr>
          <w:rFonts w:ascii="Arial" w:hAnsi="Arial" w:cs="Arial"/>
        </w:rPr>
        <w:t xml:space="preserve">με </w:t>
      </w:r>
      <w:r w:rsidR="004B6D7B" w:rsidRPr="009012B6">
        <w:rPr>
          <w:rFonts w:ascii="Arial" w:hAnsi="Arial" w:cs="Arial"/>
        </w:rPr>
        <w:t>τα δικά μου ενδιαφέροντα</w:t>
      </w:r>
      <w:r w:rsidR="00A86A14" w:rsidRPr="009012B6">
        <w:rPr>
          <w:rFonts w:ascii="Arial" w:hAnsi="Arial" w:cs="Arial"/>
        </w:rPr>
        <w:t>. Ε</w:t>
      </w:r>
      <w:r w:rsidR="004B6D7B" w:rsidRPr="009012B6">
        <w:rPr>
          <w:rFonts w:ascii="Arial" w:hAnsi="Arial" w:cs="Arial"/>
        </w:rPr>
        <w:t xml:space="preserve">λπίζω το βιβλίο που παρουσιάζουμε απόψε να λειτουργήσει ως κίνητρο για άλλες ανάλογες εκδόσεις και πρωτοβουλίες. Έχουμε συνεργαστεί με τον Αχιλλέα στην πραγματοποίηση μιας ημερίδας για τους </w:t>
      </w:r>
      <w:proofErr w:type="spellStart"/>
      <w:r w:rsidR="004B6D7B" w:rsidRPr="009012B6">
        <w:rPr>
          <w:rFonts w:ascii="Arial" w:hAnsi="Arial" w:cs="Arial"/>
        </w:rPr>
        <w:t>Κερυνειώτες</w:t>
      </w:r>
      <w:proofErr w:type="spellEnd"/>
      <w:r w:rsidR="004B6D7B" w:rsidRPr="009012B6">
        <w:rPr>
          <w:rFonts w:ascii="Arial" w:hAnsi="Arial" w:cs="Arial"/>
        </w:rPr>
        <w:t xml:space="preserve"> δικηγόρους </w:t>
      </w:r>
      <w:r w:rsidR="00401497" w:rsidRPr="009012B6">
        <w:rPr>
          <w:rFonts w:ascii="Arial" w:hAnsi="Arial" w:cs="Arial"/>
        </w:rPr>
        <w:t xml:space="preserve">και συνέβαλα </w:t>
      </w:r>
      <w:r w:rsidR="009012B6" w:rsidRPr="009012B6">
        <w:rPr>
          <w:rFonts w:ascii="Arial" w:hAnsi="Arial" w:cs="Arial"/>
        </w:rPr>
        <w:t xml:space="preserve">μερικώς </w:t>
      </w:r>
      <w:r w:rsidR="00401497" w:rsidRPr="009012B6">
        <w:rPr>
          <w:rFonts w:ascii="Arial" w:hAnsi="Arial" w:cs="Arial"/>
        </w:rPr>
        <w:t xml:space="preserve">και στην έκδοση των «Νομικών Απάντων» του παππού του, προγραμματίζουμε συν Θεώ μια ανάλογη ημερίδα για τους </w:t>
      </w:r>
      <w:proofErr w:type="spellStart"/>
      <w:r w:rsidR="00401497" w:rsidRPr="009012B6">
        <w:rPr>
          <w:rFonts w:ascii="Arial" w:hAnsi="Arial" w:cs="Arial"/>
        </w:rPr>
        <w:t>Λεμεσιανούς</w:t>
      </w:r>
      <w:proofErr w:type="spellEnd"/>
      <w:r w:rsidR="00401497" w:rsidRPr="009012B6">
        <w:rPr>
          <w:rFonts w:ascii="Arial" w:hAnsi="Arial" w:cs="Arial"/>
        </w:rPr>
        <w:t xml:space="preserve"> νομικούς </w:t>
      </w:r>
      <w:r w:rsidR="009012B6" w:rsidRPr="009012B6">
        <w:rPr>
          <w:rFonts w:ascii="Arial" w:hAnsi="Arial" w:cs="Arial"/>
        </w:rPr>
        <w:t xml:space="preserve">και τους Κύπριους δικαστές </w:t>
      </w:r>
      <w:r w:rsidR="00401497" w:rsidRPr="009012B6">
        <w:rPr>
          <w:rFonts w:ascii="Arial" w:hAnsi="Arial" w:cs="Arial"/>
        </w:rPr>
        <w:t xml:space="preserve">και μακάρι να μας ακολουθήσουν και άλλοι. Και εδώ περνώ σε μια άλλη γενική παρατήρηση για την ιστοριογραφία μας πριν περάσω στον βιογραφούμενο. </w:t>
      </w:r>
      <w:r w:rsidR="00C75FA2" w:rsidRPr="009012B6">
        <w:rPr>
          <w:rFonts w:ascii="Arial" w:hAnsi="Arial" w:cs="Arial"/>
        </w:rPr>
        <w:t>Βιβλία σαν αυτό που παρουσιάζουμε απόψε</w:t>
      </w:r>
      <w:r w:rsidR="00A86A14" w:rsidRPr="009012B6">
        <w:rPr>
          <w:rFonts w:ascii="Arial" w:hAnsi="Arial" w:cs="Arial"/>
        </w:rPr>
        <w:t>,</w:t>
      </w:r>
      <w:r w:rsidR="00C75FA2" w:rsidRPr="009012B6">
        <w:rPr>
          <w:rFonts w:ascii="Arial" w:hAnsi="Arial" w:cs="Arial"/>
        </w:rPr>
        <w:t xml:space="preserve"> μας κάνουν περήφανους, καθώς έχουμε στις ανθρωπιστικές σπουδές συναδέλφους που μπορούν να αναμετρηθούν χωρίς </w:t>
      </w:r>
      <w:r w:rsidR="00C75FA2" w:rsidRPr="009012B6">
        <w:rPr>
          <w:rFonts w:ascii="Arial" w:hAnsi="Arial" w:cs="Arial"/>
        </w:rPr>
        <w:lastRenderedPageBreak/>
        <w:t>συμπλέγματα και παρωπίδες με την πρόσφατη ιστορία μας</w:t>
      </w:r>
      <w:r w:rsidR="00A86A14" w:rsidRPr="009012B6">
        <w:rPr>
          <w:rFonts w:ascii="Arial" w:hAnsi="Arial" w:cs="Arial"/>
        </w:rPr>
        <w:t>,</w:t>
      </w:r>
      <w:r w:rsidR="003C2273" w:rsidRPr="009012B6">
        <w:rPr>
          <w:rFonts w:ascii="Arial" w:hAnsi="Arial" w:cs="Arial"/>
        </w:rPr>
        <w:t xml:space="preserve"> καταθέτοντας με σοβαρότητα τη δική τους ερμηνεία </w:t>
      </w:r>
      <w:r w:rsidR="00A86A14" w:rsidRPr="009012B6">
        <w:rPr>
          <w:rFonts w:ascii="Arial" w:hAnsi="Arial" w:cs="Arial"/>
        </w:rPr>
        <w:t xml:space="preserve">για </w:t>
      </w:r>
      <w:r w:rsidR="003C2273" w:rsidRPr="009012B6">
        <w:rPr>
          <w:rFonts w:ascii="Arial" w:hAnsi="Arial" w:cs="Arial"/>
        </w:rPr>
        <w:t>πρ</w:t>
      </w:r>
      <w:r w:rsidR="00A86A14" w:rsidRPr="009012B6">
        <w:rPr>
          <w:rFonts w:ascii="Arial" w:hAnsi="Arial" w:cs="Arial"/>
        </w:rPr>
        <w:t xml:space="preserve">όσωπα </w:t>
      </w:r>
      <w:r w:rsidR="003C2273" w:rsidRPr="009012B6">
        <w:rPr>
          <w:rFonts w:ascii="Arial" w:hAnsi="Arial" w:cs="Arial"/>
        </w:rPr>
        <w:t xml:space="preserve">και γεγονότα, συμβάλλοντας στη γόνιμη κριτική του παρελθόντος. </w:t>
      </w:r>
      <w:r w:rsidR="00C75FA2" w:rsidRPr="009012B6">
        <w:rPr>
          <w:rFonts w:ascii="Arial" w:hAnsi="Arial" w:cs="Arial"/>
        </w:rPr>
        <w:t xml:space="preserve">Είναι το </w:t>
      </w:r>
      <w:r w:rsidR="00A86A14" w:rsidRPr="009012B6">
        <w:rPr>
          <w:rFonts w:ascii="Arial" w:hAnsi="Arial" w:cs="Arial"/>
        </w:rPr>
        <w:t xml:space="preserve">ευεργετικό </w:t>
      </w:r>
      <w:r w:rsidR="00C75FA2" w:rsidRPr="009012B6">
        <w:rPr>
          <w:rFonts w:ascii="Arial" w:hAnsi="Arial" w:cs="Arial"/>
        </w:rPr>
        <w:t>αποτέλεσμα στις κυπριακές σπουδές από την ίδρυση των πανεπιστημίων στο νησί μας, παρότι, δυστυχώς οι δικ</w:t>
      </w:r>
      <w:r w:rsidR="00A86A14" w:rsidRPr="009012B6">
        <w:rPr>
          <w:rFonts w:ascii="Arial" w:hAnsi="Arial" w:cs="Arial"/>
        </w:rPr>
        <w:t xml:space="preserve">οί κλάδοι </w:t>
      </w:r>
      <w:r w:rsidR="00C75FA2" w:rsidRPr="009012B6">
        <w:rPr>
          <w:rFonts w:ascii="Arial" w:hAnsi="Arial" w:cs="Arial"/>
        </w:rPr>
        <w:t xml:space="preserve">παραμένουν ο πτωχός συγγενής στην επένδυση και στην οικονομική ενίσχυση, σε ένα περιβάλλον όπου παγκοσμίως επικρατούν λογιστικές και </w:t>
      </w:r>
      <w:proofErr w:type="spellStart"/>
      <w:r w:rsidR="00C75FA2" w:rsidRPr="009012B6">
        <w:rPr>
          <w:rFonts w:ascii="Arial" w:hAnsi="Arial" w:cs="Arial"/>
        </w:rPr>
        <w:t>κερδοκεντρικές</w:t>
      </w:r>
      <w:proofErr w:type="spellEnd"/>
      <w:r w:rsidR="00C75FA2" w:rsidRPr="009012B6">
        <w:rPr>
          <w:rFonts w:ascii="Arial" w:hAnsi="Arial" w:cs="Arial"/>
        </w:rPr>
        <w:t xml:space="preserve"> προτεραιότητες. Από την άλλη, βέβαια,</w:t>
      </w:r>
      <w:r w:rsidR="003C2273" w:rsidRPr="009012B6">
        <w:rPr>
          <w:rFonts w:ascii="Arial" w:hAnsi="Arial" w:cs="Arial"/>
        </w:rPr>
        <w:t xml:space="preserve"> παράλληλα με την έκδοση βιβλίων που </w:t>
      </w:r>
      <w:r w:rsidR="009C110B" w:rsidRPr="009012B6">
        <w:rPr>
          <w:rFonts w:ascii="Arial" w:hAnsi="Arial" w:cs="Arial"/>
        </w:rPr>
        <w:t>προσφέρ</w:t>
      </w:r>
      <w:r w:rsidR="003C2273" w:rsidRPr="009012B6">
        <w:rPr>
          <w:rFonts w:ascii="Arial" w:hAnsi="Arial" w:cs="Arial"/>
        </w:rPr>
        <w:t>ον</w:t>
      </w:r>
      <w:r w:rsidR="009C110B" w:rsidRPr="009012B6">
        <w:rPr>
          <w:rFonts w:ascii="Arial" w:hAnsi="Arial" w:cs="Arial"/>
        </w:rPr>
        <w:t xml:space="preserve">ται για προβληματισμό, συλλογικό και προσωπικό, </w:t>
      </w:r>
      <w:r w:rsidR="003C2273" w:rsidRPr="009012B6">
        <w:rPr>
          <w:rFonts w:ascii="Arial" w:hAnsi="Arial" w:cs="Arial"/>
        </w:rPr>
        <w:t xml:space="preserve">είναι εμφανές ότι </w:t>
      </w:r>
      <w:r w:rsidR="00A86A14" w:rsidRPr="009012B6">
        <w:rPr>
          <w:rFonts w:ascii="Arial" w:hAnsi="Arial" w:cs="Arial"/>
        </w:rPr>
        <w:t xml:space="preserve">ζει και βασιλεύει </w:t>
      </w:r>
      <w:r w:rsidR="003C2273" w:rsidRPr="009012B6">
        <w:rPr>
          <w:rFonts w:ascii="Arial" w:hAnsi="Arial" w:cs="Arial"/>
        </w:rPr>
        <w:t xml:space="preserve">και μια άλλη πραγματικότητα: τα βιβλία που προσπαθούν να κυριαρχήσουν με </w:t>
      </w:r>
      <w:r w:rsidR="009C110B" w:rsidRPr="009012B6">
        <w:rPr>
          <w:rFonts w:ascii="Arial" w:hAnsi="Arial" w:cs="Arial"/>
        </w:rPr>
        <w:t>στερεότυπες κρίσεις και αποτιμήσεις που γίνονται με φανατισμό</w:t>
      </w:r>
      <w:r w:rsidR="003C2273" w:rsidRPr="009012B6">
        <w:rPr>
          <w:rFonts w:ascii="Arial" w:hAnsi="Arial" w:cs="Arial"/>
        </w:rPr>
        <w:t xml:space="preserve">, </w:t>
      </w:r>
      <w:r w:rsidR="009C110B" w:rsidRPr="009012B6">
        <w:rPr>
          <w:rFonts w:ascii="Arial" w:hAnsi="Arial" w:cs="Arial"/>
        </w:rPr>
        <w:t>έλλειψη ψυχραιμίας</w:t>
      </w:r>
      <w:r w:rsidR="003C2273" w:rsidRPr="009012B6">
        <w:rPr>
          <w:rFonts w:ascii="Arial" w:hAnsi="Arial" w:cs="Arial"/>
        </w:rPr>
        <w:t xml:space="preserve"> και με ύβρεις πολλές φορές</w:t>
      </w:r>
      <w:r w:rsidR="009C110B" w:rsidRPr="009012B6">
        <w:rPr>
          <w:rFonts w:ascii="Arial" w:hAnsi="Arial" w:cs="Arial"/>
        </w:rPr>
        <w:t xml:space="preserve">, και που θυμίζουν έντονα μέσω </w:t>
      </w:r>
      <w:r w:rsidR="003C2273" w:rsidRPr="009012B6">
        <w:rPr>
          <w:rFonts w:ascii="Arial" w:hAnsi="Arial" w:cs="Arial"/>
        </w:rPr>
        <w:t xml:space="preserve">και </w:t>
      </w:r>
      <w:r w:rsidR="009C110B" w:rsidRPr="009012B6">
        <w:rPr>
          <w:rFonts w:ascii="Arial" w:hAnsi="Arial" w:cs="Arial"/>
        </w:rPr>
        <w:t xml:space="preserve">των διαλόγων κωφών που γίνονται στα σύγχρονα μέσα κοινωνικής δικτύωσης </w:t>
      </w:r>
      <w:r w:rsidR="004A2E31" w:rsidRPr="009012B6">
        <w:rPr>
          <w:rFonts w:ascii="Arial" w:hAnsi="Arial" w:cs="Arial"/>
        </w:rPr>
        <w:t xml:space="preserve">σκοτεινές όψεις της </w:t>
      </w:r>
      <w:r w:rsidR="009C110B" w:rsidRPr="009012B6">
        <w:rPr>
          <w:rFonts w:ascii="Arial" w:hAnsi="Arial" w:cs="Arial"/>
        </w:rPr>
        <w:t>αρρωστημένη</w:t>
      </w:r>
      <w:r w:rsidR="004A2E31" w:rsidRPr="009012B6">
        <w:rPr>
          <w:rFonts w:ascii="Arial" w:hAnsi="Arial" w:cs="Arial"/>
        </w:rPr>
        <w:t>ς</w:t>
      </w:r>
      <w:r w:rsidR="009C110B" w:rsidRPr="009012B6">
        <w:rPr>
          <w:rFonts w:ascii="Arial" w:hAnsi="Arial" w:cs="Arial"/>
        </w:rPr>
        <w:t xml:space="preserve"> τοξικότητα</w:t>
      </w:r>
      <w:r w:rsidR="004A2E31" w:rsidRPr="009012B6">
        <w:rPr>
          <w:rFonts w:ascii="Arial" w:hAnsi="Arial" w:cs="Arial"/>
        </w:rPr>
        <w:t>ς</w:t>
      </w:r>
      <w:r w:rsidR="009C110B" w:rsidRPr="009012B6">
        <w:rPr>
          <w:rFonts w:ascii="Arial" w:hAnsi="Arial" w:cs="Arial"/>
        </w:rPr>
        <w:t xml:space="preserve"> της περιόδου 1971-1974. Μια τοξικότητα και μια μισαλλοδοξία που τα τελευταία χρόνια είναι διακριτή σε πολλά από τα εγχώρια </w:t>
      </w:r>
      <w:r w:rsidR="00A86A14" w:rsidRPr="009012B6">
        <w:rPr>
          <w:rFonts w:ascii="Arial" w:hAnsi="Arial" w:cs="Arial"/>
        </w:rPr>
        <w:t xml:space="preserve">και ελλαδικά </w:t>
      </w:r>
      <w:r w:rsidR="009C110B" w:rsidRPr="009012B6">
        <w:rPr>
          <w:rFonts w:ascii="Arial" w:hAnsi="Arial" w:cs="Arial"/>
        </w:rPr>
        <w:t xml:space="preserve">βιβλία που κυκλοφορούν για το Κυπριακό ζήτημα και είναι γραμμένα με τυφλό φανατισμό σε ένα κυνήγι μαγισσών για μια εκ των υστέρων </w:t>
      </w:r>
      <w:proofErr w:type="spellStart"/>
      <w:r w:rsidR="009C110B" w:rsidRPr="009012B6">
        <w:rPr>
          <w:rFonts w:ascii="Arial" w:hAnsi="Arial" w:cs="Arial"/>
        </w:rPr>
        <w:t>αυτοεπιβεβαίωση</w:t>
      </w:r>
      <w:proofErr w:type="spellEnd"/>
      <w:r w:rsidR="009C110B" w:rsidRPr="009012B6">
        <w:rPr>
          <w:rFonts w:ascii="Arial" w:hAnsi="Arial" w:cs="Arial"/>
        </w:rPr>
        <w:t>, την ώρα που ο κυπριακός Ελληνισμός αντιμετωπίζει πρόβλημα εθνικής επιβίωσης.</w:t>
      </w:r>
    </w:p>
    <w:p w14:paraId="20E4E68C" w14:textId="610447CF" w:rsidR="004A2E31" w:rsidRPr="009012B6" w:rsidRDefault="004A2E31" w:rsidP="00B25D4A">
      <w:pPr>
        <w:jc w:val="both"/>
        <w:rPr>
          <w:rFonts w:ascii="Arial" w:hAnsi="Arial" w:cs="Arial"/>
        </w:rPr>
      </w:pPr>
      <w:r w:rsidRPr="009012B6">
        <w:rPr>
          <w:rFonts w:ascii="Arial" w:hAnsi="Arial" w:cs="Arial"/>
        </w:rPr>
        <w:tab/>
      </w:r>
      <w:r w:rsidRPr="009012B6">
        <w:rPr>
          <w:rFonts w:ascii="Arial" w:hAnsi="Arial" w:cs="Arial"/>
        </w:rPr>
        <w:tab/>
      </w:r>
      <w:proofErr w:type="spellStart"/>
      <w:r w:rsidRPr="009012B6">
        <w:rPr>
          <w:rFonts w:ascii="Arial" w:hAnsi="Arial" w:cs="Arial"/>
        </w:rPr>
        <w:t>Κρίτων</w:t>
      </w:r>
      <w:proofErr w:type="spellEnd"/>
      <w:r w:rsidRPr="009012B6">
        <w:rPr>
          <w:rFonts w:ascii="Arial" w:hAnsi="Arial" w:cs="Arial"/>
        </w:rPr>
        <w:t xml:space="preserve"> </w:t>
      </w:r>
      <w:proofErr w:type="spellStart"/>
      <w:r w:rsidRPr="009012B6">
        <w:rPr>
          <w:rFonts w:ascii="Arial" w:hAnsi="Arial" w:cs="Arial"/>
        </w:rPr>
        <w:t>Τορναρίτης</w:t>
      </w:r>
      <w:proofErr w:type="spellEnd"/>
      <w:r w:rsidRPr="009012B6">
        <w:rPr>
          <w:rFonts w:ascii="Arial" w:hAnsi="Arial" w:cs="Arial"/>
        </w:rPr>
        <w:t xml:space="preserve"> λοιπόν, ένας Κύπριος νομικός που έζησε στη διάρκεια όλου σχεδόν του 20ού αιώνα, αφού γεννήθηκε το 1902 στη Λεμεσό και απεβίωσε το 1997. Ο </w:t>
      </w:r>
      <w:proofErr w:type="spellStart"/>
      <w:r w:rsidRPr="009012B6">
        <w:rPr>
          <w:rFonts w:ascii="Arial" w:hAnsi="Arial" w:cs="Arial"/>
        </w:rPr>
        <w:t>Τορναρίτης</w:t>
      </w:r>
      <w:proofErr w:type="spellEnd"/>
      <w:r w:rsidRPr="009012B6">
        <w:rPr>
          <w:rFonts w:ascii="Arial" w:hAnsi="Arial" w:cs="Arial"/>
        </w:rPr>
        <w:t xml:space="preserve">, πάνω από όλα, ήταν γέννημα και ανάστημα της Λεμεσού των πρώτων χρόνων της </w:t>
      </w:r>
      <w:proofErr w:type="spellStart"/>
      <w:r w:rsidRPr="009012B6">
        <w:rPr>
          <w:rFonts w:ascii="Arial" w:hAnsi="Arial" w:cs="Arial"/>
        </w:rPr>
        <w:t>Αγγλοκρατίας</w:t>
      </w:r>
      <w:proofErr w:type="spellEnd"/>
      <w:r w:rsidRPr="009012B6">
        <w:rPr>
          <w:rFonts w:ascii="Arial" w:hAnsi="Arial" w:cs="Arial"/>
        </w:rPr>
        <w:t xml:space="preserve">, μακράν της πιο ζωντανής, προοδευτικής, πρωτοπόρας και δημιουργικής κυπριακής πόλης μέχρι την </w:t>
      </w:r>
      <w:r w:rsidR="009012B6" w:rsidRPr="009012B6">
        <w:rPr>
          <w:rFonts w:ascii="Arial" w:hAnsi="Arial" w:cs="Arial"/>
        </w:rPr>
        <w:t>Ο</w:t>
      </w:r>
      <w:r w:rsidRPr="009012B6">
        <w:rPr>
          <w:rFonts w:ascii="Arial" w:hAnsi="Arial" w:cs="Arial"/>
        </w:rPr>
        <w:t xml:space="preserve">κτωβριανή εξέγερση του 1931. </w:t>
      </w:r>
      <w:r w:rsidR="00A41EAE" w:rsidRPr="009012B6">
        <w:rPr>
          <w:rFonts w:ascii="Arial" w:hAnsi="Arial" w:cs="Arial"/>
        </w:rPr>
        <w:t>Η Λεμεσός ήταν η φυσική έδρα και το προπύργιο τόσο της εθνικής κίνησης, του αγώνα για την Ένωση με την Ελλάδα όσο, αργότερα, και των νέων σοσιαλιστικών ιδεών. Αντίθετα η Λευκωσία, ως πρωτεύουσα και έδρα της οθωμανικής και στη συνέχεια της αποικιακής διοίκησης, ήταν παραδοσιακά και θα έλεγα φυσιολογικά</w:t>
      </w:r>
      <w:r w:rsidR="009012B6" w:rsidRPr="009012B6">
        <w:rPr>
          <w:rFonts w:ascii="Arial" w:hAnsi="Arial" w:cs="Arial"/>
        </w:rPr>
        <w:t>,</w:t>
      </w:r>
      <w:r w:rsidR="00A41EAE" w:rsidRPr="009012B6">
        <w:rPr>
          <w:rFonts w:ascii="Arial" w:hAnsi="Arial" w:cs="Arial"/>
        </w:rPr>
        <w:t xml:space="preserve"> πολύ πιο συντηρητική. Ο </w:t>
      </w:r>
      <w:proofErr w:type="spellStart"/>
      <w:r w:rsidR="00A41EAE" w:rsidRPr="009012B6">
        <w:rPr>
          <w:rFonts w:ascii="Arial" w:hAnsi="Arial" w:cs="Arial"/>
        </w:rPr>
        <w:t>Κρίτων</w:t>
      </w:r>
      <w:proofErr w:type="spellEnd"/>
      <w:r w:rsidR="00A41EAE" w:rsidRPr="009012B6">
        <w:rPr>
          <w:rFonts w:ascii="Arial" w:hAnsi="Arial" w:cs="Arial"/>
        </w:rPr>
        <w:t xml:space="preserve">, </w:t>
      </w:r>
      <w:r w:rsidRPr="009012B6">
        <w:rPr>
          <w:rFonts w:ascii="Arial" w:hAnsi="Arial" w:cs="Arial"/>
        </w:rPr>
        <w:t xml:space="preserve">όπως όλες οι μεγάλες πολιτικές, νομικές και εκκλησιαστικές φυσιογνωμίες εκείνης της εποχής ασχολούνταν με την πολιτική, τη δημοσιογραφία, τη λογοτεχνία, συνήθως την  ποίηση, τον αθλητισμό και υποστήριζαν οι περισσότεροι τον δημοτικισμό. Όπως σημειώνει ο </w:t>
      </w:r>
      <w:proofErr w:type="spellStart"/>
      <w:r w:rsidRPr="009012B6">
        <w:rPr>
          <w:rFonts w:ascii="Arial" w:hAnsi="Arial" w:cs="Arial"/>
        </w:rPr>
        <w:t>Αιμιλιανίδης</w:t>
      </w:r>
      <w:proofErr w:type="spellEnd"/>
      <w:r w:rsidRPr="009012B6">
        <w:rPr>
          <w:rFonts w:ascii="Arial" w:hAnsi="Arial" w:cs="Arial"/>
        </w:rPr>
        <w:t xml:space="preserve">, ο νεαρός </w:t>
      </w:r>
      <w:proofErr w:type="spellStart"/>
      <w:r w:rsidRPr="009012B6">
        <w:rPr>
          <w:rFonts w:ascii="Arial" w:hAnsi="Arial" w:cs="Arial"/>
        </w:rPr>
        <w:t>Τορναρίτης</w:t>
      </w:r>
      <w:proofErr w:type="spellEnd"/>
      <w:r w:rsidR="0032672B" w:rsidRPr="009012B6">
        <w:rPr>
          <w:rFonts w:ascii="Arial" w:hAnsi="Arial" w:cs="Arial"/>
        </w:rPr>
        <w:t xml:space="preserve">, ως άριστος μαθητής σε ήθος και επίδοση, </w:t>
      </w:r>
      <w:r w:rsidRPr="009012B6">
        <w:rPr>
          <w:rFonts w:ascii="Arial" w:hAnsi="Arial" w:cs="Arial"/>
        </w:rPr>
        <w:t xml:space="preserve">στην κηδεία του μεγάλου εθνικού δασκάλου της πόλης της Λεμεσού, του Ανδρέα </w:t>
      </w:r>
      <w:proofErr w:type="spellStart"/>
      <w:r w:rsidRPr="009012B6">
        <w:rPr>
          <w:rFonts w:ascii="Arial" w:hAnsi="Arial" w:cs="Arial"/>
        </w:rPr>
        <w:t>Θεμιστοκλέους</w:t>
      </w:r>
      <w:proofErr w:type="spellEnd"/>
      <w:r w:rsidRPr="009012B6">
        <w:rPr>
          <w:rFonts w:ascii="Arial" w:hAnsi="Arial" w:cs="Arial"/>
        </w:rPr>
        <w:t xml:space="preserve">, </w:t>
      </w:r>
      <w:r w:rsidR="0032672B" w:rsidRPr="009012B6">
        <w:rPr>
          <w:rFonts w:ascii="Arial" w:hAnsi="Arial" w:cs="Arial"/>
        </w:rPr>
        <w:t xml:space="preserve">τον Μάρτιο του 1918, επιλέχθηκε τιμητικά να προηγηθεί της νεκρικής πομπής κρατώντας τις διακρίσεις και τα παράσημα του εκλιπόντος. </w:t>
      </w:r>
      <w:r w:rsidR="00A41EAE" w:rsidRPr="009012B6">
        <w:rPr>
          <w:rFonts w:ascii="Arial" w:hAnsi="Arial" w:cs="Arial"/>
        </w:rPr>
        <w:t xml:space="preserve">Ήταν μια ιδιότυπη αλλαγή σκυτάλης. </w:t>
      </w:r>
      <w:r w:rsidR="0032672B" w:rsidRPr="009012B6">
        <w:rPr>
          <w:rFonts w:ascii="Arial" w:hAnsi="Arial" w:cs="Arial"/>
        </w:rPr>
        <w:t xml:space="preserve">Τα δύο αδέλφια του, ο Χριστόφορος και ο Σωκράτης, ήταν επίσης κοινωνικοί και πολιτικοί παράγοντες της Λεμεσού, σπούδασαν και οι τρεις στην Αθήνα, οι δύο Ιατρική και ο </w:t>
      </w:r>
      <w:proofErr w:type="spellStart"/>
      <w:r w:rsidR="0032672B" w:rsidRPr="009012B6">
        <w:rPr>
          <w:rFonts w:ascii="Arial" w:hAnsi="Arial" w:cs="Arial"/>
        </w:rPr>
        <w:t>Κρίτων</w:t>
      </w:r>
      <w:proofErr w:type="spellEnd"/>
      <w:r w:rsidR="0032672B" w:rsidRPr="009012B6">
        <w:rPr>
          <w:rFonts w:ascii="Arial" w:hAnsi="Arial" w:cs="Arial"/>
        </w:rPr>
        <w:t xml:space="preserve"> Νομική. Οι δύο πρώτοι υπηρέτησαν εθελοντικά ως ιατροί στους Βαλκανικούς πολέμους </w:t>
      </w:r>
      <w:r w:rsidR="00D67099" w:rsidRPr="009012B6">
        <w:rPr>
          <w:rFonts w:ascii="Arial" w:hAnsi="Arial" w:cs="Arial"/>
        </w:rPr>
        <w:t>και τους είχα συναντήσει ερευνητικά στη διδακτορική μου διατριβή προ τεσσαρακονταετίας</w:t>
      </w:r>
      <w:r w:rsidR="00A86A14" w:rsidRPr="009012B6">
        <w:rPr>
          <w:rFonts w:ascii="Arial" w:hAnsi="Arial" w:cs="Arial"/>
        </w:rPr>
        <w:t>. Ε</w:t>
      </w:r>
      <w:r w:rsidR="0032672B" w:rsidRPr="009012B6">
        <w:rPr>
          <w:rFonts w:ascii="Arial" w:hAnsi="Arial" w:cs="Arial"/>
        </w:rPr>
        <w:t xml:space="preserve">ιδικά ο Χριστόφορος ήταν σημαντική προσωπικότητα του κυπριακού τεκτονισμού. </w:t>
      </w:r>
      <w:r w:rsidR="00D67099" w:rsidRPr="009012B6">
        <w:rPr>
          <w:rFonts w:ascii="Arial" w:hAnsi="Arial" w:cs="Arial"/>
        </w:rPr>
        <w:t xml:space="preserve">Ο </w:t>
      </w:r>
      <w:proofErr w:type="spellStart"/>
      <w:r w:rsidR="00D67099" w:rsidRPr="009012B6">
        <w:rPr>
          <w:rFonts w:ascii="Arial" w:hAnsi="Arial" w:cs="Arial"/>
        </w:rPr>
        <w:t>Αιμιλιανίδης</w:t>
      </w:r>
      <w:proofErr w:type="spellEnd"/>
      <w:r w:rsidR="00D67099" w:rsidRPr="009012B6">
        <w:rPr>
          <w:rFonts w:ascii="Arial" w:hAnsi="Arial" w:cs="Arial"/>
        </w:rPr>
        <w:t xml:space="preserve"> υπογραμμίζει τη σημασία του γεγονότος ότι ο </w:t>
      </w:r>
      <w:proofErr w:type="spellStart"/>
      <w:r w:rsidR="00D67099" w:rsidRPr="009012B6">
        <w:rPr>
          <w:rFonts w:ascii="Arial" w:hAnsi="Arial" w:cs="Arial"/>
        </w:rPr>
        <w:t>Τορναρίτης</w:t>
      </w:r>
      <w:proofErr w:type="spellEnd"/>
      <w:r w:rsidR="00D67099" w:rsidRPr="009012B6">
        <w:rPr>
          <w:rFonts w:ascii="Arial" w:hAnsi="Arial" w:cs="Arial"/>
        </w:rPr>
        <w:t xml:space="preserve"> ανελίχθηκε δικαστικά και έγινε ο πρώτος Κύπριος πρόεδρος Επαρχιακού δικαστηρίου στην </w:t>
      </w:r>
      <w:proofErr w:type="spellStart"/>
      <w:r w:rsidR="00D67099" w:rsidRPr="009012B6">
        <w:rPr>
          <w:rFonts w:ascii="Arial" w:hAnsi="Arial" w:cs="Arial"/>
        </w:rPr>
        <w:t>Αγγλοκρατία</w:t>
      </w:r>
      <w:proofErr w:type="spellEnd"/>
      <w:r w:rsidR="00D67099" w:rsidRPr="009012B6">
        <w:rPr>
          <w:rFonts w:ascii="Arial" w:hAnsi="Arial" w:cs="Arial"/>
        </w:rPr>
        <w:t xml:space="preserve"> ενώ δεν είχε πτυχίο βρετανικού πανεπιστημίου. Αυτό το απέκτησε αργότερα, μετά τον Β΄ Παγκόσμιο πόλεμο. Είναι σημαντικό επίσης, ότι η μεταπήδηση του </w:t>
      </w:r>
      <w:proofErr w:type="spellStart"/>
      <w:r w:rsidR="00D67099" w:rsidRPr="009012B6">
        <w:rPr>
          <w:rFonts w:ascii="Arial" w:hAnsi="Arial" w:cs="Arial"/>
        </w:rPr>
        <w:t>Τορναρίτη</w:t>
      </w:r>
      <w:proofErr w:type="spellEnd"/>
      <w:r w:rsidR="00D67099" w:rsidRPr="009012B6">
        <w:rPr>
          <w:rFonts w:ascii="Arial" w:hAnsi="Arial" w:cs="Arial"/>
        </w:rPr>
        <w:t xml:space="preserve"> από τη δικηγορία στο δικαστικό σώμα όπως και οι προαγωγές του προκαλούσαν </w:t>
      </w:r>
      <w:proofErr w:type="spellStart"/>
      <w:r w:rsidR="00D67099" w:rsidRPr="009012B6">
        <w:rPr>
          <w:rFonts w:ascii="Arial" w:hAnsi="Arial" w:cs="Arial"/>
        </w:rPr>
        <w:t>παγκυπρίως</w:t>
      </w:r>
      <w:proofErr w:type="spellEnd"/>
      <w:r w:rsidR="00D67099" w:rsidRPr="009012B6">
        <w:rPr>
          <w:rFonts w:ascii="Arial" w:hAnsi="Arial" w:cs="Arial"/>
        </w:rPr>
        <w:t xml:space="preserve"> επαινετικά σχόλια. Ο </w:t>
      </w:r>
      <w:proofErr w:type="spellStart"/>
      <w:r w:rsidR="00D67099" w:rsidRPr="009012B6">
        <w:rPr>
          <w:rFonts w:ascii="Arial" w:hAnsi="Arial" w:cs="Arial"/>
        </w:rPr>
        <w:t>Κρίτων</w:t>
      </w:r>
      <w:proofErr w:type="spellEnd"/>
      <w:r w:rsidR="00D67099" w:rsidRPr="009012B6">
        <w:rPr>
          <w:rFonts w:ascii="Arial" w:hAnsi="Arial" w:cs="Arial"/>
        </w:rPr>
        <w:t xml:space="preserve"> </w:t>
      </w:r>
      <w:proofErr w:type="spellStart"/>
      <w:r w:rsidR="00D67099" w:rsidRPr="009012B6">
        <w:rPr>
          <w:rFonts w:ascii="Arial" w:hAnsi="Arial" w:cs="Arial"/>
        </w:rPr>
        <w:t>Τορναρίτης</w:t>
      </w:r>
      <w:proofErr w:type="spellEnd"/>
      <w:r w:rsidR="00D67099" w:rsidRPr="009012B6">
        <w:rPr>
          <w:rFonts w:ascii="Arial" w:hAnsi="Arial" w:cs="Arial"/>
        </w:rPr>
        <w:t xml:space="preserve"> ήταν ένας </w:t>
      </w:r>
      <w:r w:rsidR="00D67099" w:rsidRPr="009012B6">
        <w:rPr>
          <w:rFonts w:ascii="Arial" w:hAnsi="Arial" w:cs="Arial"/>
        </w:rPr>
        <w:lastRenderedPageBreak/>
        <w:t>ιδιαίτερα εργατικός άνθρωπος</w:t>
      </w:r>
      <w:r w:rsidR="00A41EAE" w:rsidRPr="009012B6">
        <w:rPr>
          <w:rFonts w:ascii="Arial" w:hAnsi="Arial" w:cs="Arial"/>
        </w:rPr>
        <w:t>, καλός νομικός</w:t>
      </w:r>
      <w:r w:rsidR="00D67099" w:rsidRPr="009012B6">
        <w:rPr>
          <w:rFonts w:ascii="Arial" w:hAnsi="Arial" w:cs="Arial"/>
        </w:rPr>
        <w:t xml:space="preserve"> και αποδεκτός από την κυπριακή κοινωνία. </w:t>
      </w:r>
    </w:p>
    <w:p w14:paraId="759EDAFD" w14:textId="02CE48D8" w:rsidR="00FB30DC" w:rsidRPr="009012B6" w:rsidRDefault="00A41EAE" w:rsidP="00B25D4A">
      <w:pPr>
        <w:jc w:val="both"/>
        <w:rPr>
          <w:rFonts w:ascii="Arial" w:hAnsi="Arial" w:cs="Arial"/>
        </w:rPr>
      </w:pPr>
      <w:r w:rsidRPr="009012B6">
        <w:rPr>
          <w:rFonts w:ascii="Arial" w:hAnsi="Arial" w:cs="Arial"/>
        </w:rPr>
        <w:tab/>
      </w:r>
      <w:r w:rsidRPr="009012B6">
        <w:rPr>
          <w:rFonts w:ascii="Arial" w:hAnsi="Arial" w:cs="Arial"/>
        </w:rPr>
        <w:tab/>
        <w:t xml:space="preserve">Τα πράγματα αλλάζουν στην κρίσιμη δεκαετία του 1950. Ο </w:t>
      </w:r>
      <w:proofErr w:type="spellStart"/>
      <w:r w:rsidRPr="009012B6">
        <w:rPr>
          <w:rFonts w:ascii="Arial" w:hAnsi="Arial" w:cs="Arial"/>
        </w:rPr>
        <w:t>Τορναρίτης</w:t>
      </w:r>
      <w:proofErr w:type="spellEnd"/>
      <w:r w:rsidRPr="009012B6">
        <w:rPr>
          <w:rFonts w:ascii="Arial" w:hAnsi="Arial" w:cs="Arial"/>
        </w:rPr>
        <w:t xml:space="preserve"> είναι από το 1952 Γενικός Εισαγγελεύς και μέλος του Εκτελεστικού Συμβουλίου του Βρετανού Κυβερνήτη και έρχεται από το 1954 και ακόμη </w:t>
      </w:r>
      <w:r w:rsidR="00A86A14" w:rsidRPr="009012B6">
        <w:rPr>
          <w:rFonts w:ascii="Arial" w:hAnsi="Arial" w:cs="Arial"/>
        </w:rPr>
        <w:t xml:space="preserve">περισσότερο </w:t>
      </w:r>
      <w:r w:rsidRPr="009012B6">
        <w:rPr>
          <w:rFonts w:ascii="Arial" w:hAnsi="Arial" w:cs="Arial"/>
        </w:rPr>
        <w:t>από την 1</w:t>
      </w:r>
      <w:r w:rsidRPr="009012B6">
        <w:rPr>
          <w:rFonts w:ascii="Arial" w:hAnsi="Arial" w:cs="Arial"/>
          <w:vertAlign w:val="superscript"/>
        </w:rPr>
        <w:t>η</w:t>
      </w:r>
      <w:r w:rsidRPr="009012B6">
        <w:rPr>
          <w:rFonts w:ascii="Arial" w:hAnsi="Arial" w:cs="Arial"/>
        </w:rPr>
        <w:t xml:space="preserve"> Απριλίου 1955 αντιμέτωπος με τη μεγαλύτερη κρίση συνείδησης και τα </w:t>
      </w:r>
      <w:r w:rsidR="00A86A14" w:rsidRPr="009012B6">
        <w:rPr>
          <w:rFonts w:ascii="Arial" w:hAnsi="Arial" w:cs="Arial"/>
        </w:rPr>
        <w:t xml:space="preserve">οξύτερα </w:t>
      </w:r>
      <w:r w:rsidRPr="009012B6">
        <w:rPr>
          <w:rFonts w:ascii="Arial" w:hAnsi="Arial" w:cs="Arial"/>
        </w:rPr>
        <w:t xml:space="preserve">ηθικά διλήμματα στην επαγγελματική του σταδιοδρομία. Το καλοκαίρι του 1954, υπερβάλλοντας εαυτόν ανακοινώνει τους </w:t>
      </w:r>
      <w:r w:rsidR="00A86A14" w:rsidRPr="009012B6">
        <w:rPr>
          <w:rFonts w:ascii="Arial" w:hAnsi="Arial" w:cs="Arial"/>
        </w:rPr>
        <w:t>«</w:t>
      </w:r>
      <w:proofErr w:type="spellStart"/>
      <w:r w:rsidRPr="009012B6">
        <w:rPr>
          <w:rFonts w:ascii="Arial" w:hAnsi="Arial" w:cs="Arial"/>
        </w:rPr>
        <w:t>αντιστασιαστικούς</w:t>
      </w:r>
      <w:proofErr w:type="spellEnd"/>
      <w:r w:rsidRPr="009012B6">
        <w:rPr>
          <w:rFonts w:ascii="Arial" w:hAnsi="Arial" w:cs="Arial"/>
        </w:rPr>
        <w:t xml:space="preserve"> νόμους</w:t>
      </w:r>
      <w:r w:rsidR="00A86A14" w:rsidRPr="009012B6">
        <w:rPr>
          <w:rFonts w:ascii="Arial" w:hAnsi="Arial" w:cs="Arial"/>
        </w:rPr>
        <w:t>»</w:t>
      </w:r>
      <w:r w:rsidRPr="009012B6">
        <w:rPr>
          <w:rFonts w:ascii="Arial" w:hAnsi="Arial" w:cs="Arial"/>
        </w:rPr>
        <w:t xml:space="preserve">, πυροδοτώντας το κλίμα που είχε ανάψει από το βρετανικό «Ουδέποτε». Προκαλεί, ακουσίως, μείζονα κρίση στο Λονδίνο, αφού ακόμη και ο πρωθυπουργός </w:t>
      </w:r>
      <w:r w:rsidRPr="009012B6">
        <w:rPr>
          <w:rFonts w:ascii="Arial" w:hAnsi="Arial" w:cs="Arial"/>
          <w:lang w:val="en-US"/>
        </w:rPr>
        <w:t>Winston</w:t>
      </w:r>
      <w:r w:rsidRPr="009012B6">
        <w:rPr>
          <w:rFonts w:ascii="Arial" w:hAnsi="Arial" w:cs="Arial"/>
        </w:rPr>
        <w:t xml:space="preserve"> </w:t>
      </w:r>
      <w:r w:rsidRPr="009012B6">
        <w:rPr>
          <w:rFonts w:ascii="Arial" w:hAnsi="Arial" w:cs="Arial"/>
          <w:lang w:val="en-US"/>
        </w:rPr>
        <w:t>Churchill</w:t>
      </w:r>
      <w:r w:rsidR="00826790" w:rsidRPr="009012B6">
        <w:rPr>
          <w:rFonts w:ascii="Arial" w:hAnsi="Arial" w:cs="Arial"/>
        </w:rPr>
        <w:t xml:space="preserve">, υπό τα πυρά του Τύπου, αποδοκιμάζει ως ακραίες τις ενέργειες του </w:t>
      </w:r>
      <w:proofErr w:type="spellStart"/>
      <w:r w:rsidR="00826790" w:rsidRPr="009012B6">
        <w:rPr>
          <w:rFonts w:ascii="Arial" w:hAnsi="Arial" w:cs="Arial"/>
        </w:rPr>
        <w:t>Τορναρίτη</w:t>
      </w:r>
      <w:proofErr w:type="spellEnd"/>
      <w:r w:rsidR="00826790" w:rsidRPr="009012B6">
        <w:rPr>
          <w:rFonts w:ascii="Arial" w:hAnsi="Arial" w:cs="Arial"/>
        </w:rPr>
        <w:t xml:space="preserve">. Ο </w:t>
      </w:r>
      <w:proofErr w:type="spellStart"/>
      <w:r w:rsidR="00826790" w:rsidRPr="009012B6">
        <w:rPr>
          <w:rFonts w:ascii="Arial" w:hAnsi="Arial" w:cs="Arial"/>
        </w:rPr>
        <w:t>Αιμιλιανίδης</w:t>
      </w:r>
      <w:proofErr w:type="spellEnd"/>
      <w:r w:rsidR="00826790" w:rsidRPr="009012B6">
        <w:rPr>
          <w:rFonts w:ascii="Arial" w:hAnsi="Arial" w:cs="Arial"/>
        </w:rPr>
        <w:t xml:space="preserve"> αποδίδει τη στάση του </w:t>
      </w:r>
      <w:proofErr w:type="spellStart"/>
      <w:r w:rsidR="00826790" w:rsidRPr="009012B6">
        <w:rPr>
          <w:rFonts w:ascii="Arial" w:hAnsi="Arial" w:cs="Arial"/>
        </w:rPr>
        <w:t>Τορναρίτη</w:t>
      </w:r>
      <w:proofErr w:type="spellEnd"/>
      <w:r w:rsidR="00826790" w:rsidRPr="009012B6">
        <w:rPr>
          <w:rFonts w:ascii="Arial" w:hAnsi="Arial" w:cs="Arial"/>
        </w:rPr>
        <w:t xml:space="preserve"> στην αίσθηση του καθήκοντός του για την επιβολή του νόμου. Αυτό που είχε μάθει να υπηρετεί πάντοτε. Είναι ένα εξαιρετικά λεπτό ζήτημα καθώς τα ηθικά διλήμματα θα επανέλθουν πολλαπλάσια με την έκρηξη του Αγώνα της ΕΟΚΑ όταν ο Γενικός Εισαγγελέας θα παραπέμπει σε δίκη συμπατριώτες του αγωνιστές. Είναι ένα κεφάλαιο που δεν είναι κυπριακή πρωτοτυπία, κατά κάποιο τρόπο επαναλαμβάνει την αιώνια διαμάχη των νόμων  του </w:t>
      </w:r>
      <w:proofErr w:type="spellStart"/>
      <w:r w:rsidR="00826790" w:rsidRPr="009012B6">
        <w:rPr>
          <w:rFonts w:ascii="Arial" w:hAnsi="Arial" w:cs="Arial"/>
        </w:rPr>
        <w:t>Κρέοντα</w:t>
      </w:r>
      <w:proofErr w:type="spellEnd"/>
      <w:r w:rsidR="00826790" w:rsidRPr="009012B6">
        <w:rPr>
          <w:rFonts w:ascii="Arial" w:hAnsi="Arial" w:cs="Arial"/>
        </w:rPr>
        <w:t xml:space="preserve"> και της ηθικής υποχρέωσης της Αντιγόνης και σημειώνω ότι σε ανάλογη θέση βρίσκονταν και οι Έλληνες Κύπριοι στελέχη της Αστυνομίας κατά το 1955-1959. Ο </w:t>
      </w:r>
      <w:proofErr w:type="spellStart"/>
      <w:r w:rsidR="00826790" w:rsidRPr="009012B6">
        <w:rPr>
          <w:rFonts w:ascii="Arial" w:hAnsi="Arial" w:cs="Arial"/>
        </w:rPr>
        <w:t>Τορναρίτης</w:t>
      </w:r>
      <w:proofErr w:type="spellEnd"/>
      <w:r w:rsidR="00826790" w:rsidRPr="009012B6">
        <w:rPr>
          <w:rFonts w:ascii="Arial" w:hAnsi="Arial" w:cs="Arial"/>
        </w:rPr>
        <w:t xml:space="preserve"> φεύγει από την Κύπρο και ζει στο Λονδίνο μέχρι το τέλος του Αγώνα της ΕΟΚΑ ενώ ο αθηναϊκός Τύπος αλλά και το ελληνικό ραδιόφωνο τον καθυβρίζει ως προδότη. Ακολουθεί ένα άλλο πολυσυζητημένο κεφάλαιο, το ταξίδι του στις Σεϋχέλλες όπου συναντά τον Αρχιεπίσκοπο Μακάριο και τους τρεις </w:t>
      </w:r>
      <w:proofErr w:type="spellStart"/>
      <w:r w:rsidR="00826790" w:rsidRPr="009012B6">
        <w:rPr>
          <w:rFonts w:ascii="Arial" w:hAnsi="Arial" w:cs="Arial"/>
        </w:rPr>
        <w:t>συνεξορίστους</w:t>
      </w:r>
      <w:proofErr w:type="spellEnd"/>
      <w:r w:rsidR="00826790" w:rsidRPr="009012B6">
        <w:rPr>
          <w:rFonts w:ascii="Arial" w:hAnsi="Arial" w:cs="Arial"/>
        </w:rPr>
        <w:t xml:space="preserve"> του </w:t>
      </w:r>
      <w:r w:rsidR="007046F6" w:rsidRPr="009012B6">
        <w:rPr>
          <w:rFonts w:ascii="Arial" w:hAnsi="Arial" w:cs="Arial"/>
        </w:rPr>
        <w:t xml:space="preserve">και κατά τις θεωρίες συνωμοσίας βοηθά στη μεταστροφή του Μακαρίου υπέρ της λύσης ανεξαρτησίας. Μετά τις Συμφωνίες της Ανεξαρτησίας ο Μακάριος θα εμπιστευθεί απολύτως τον </w:t>
      </w:r>
      <w:proofErr w:type="spellStart"/>
      <w:r w:rsidR="007046F6" w:rsidRPr="009012B6">
        <w:rPr>
          <w:rFonts w:ascii="Arial" w:hAnsi="Arial" w:cs="Arial"/>
        </w:rPr>
        <w:t>Κρίτωνα</w:t>
      </w:r>
      <w:proofErr w:type="spellEnd"/>
      <w:r w:rsidR="007046F6" w:rsidRPr="009012B6">
        <w:rPr>
          <w:rFonts w:ascii="Arial" w:hAnsi="Arial" w:cs="Arial"/>
        </w:rPr>
        <w:t xml:space="preserve"> </w:t>
      </w:r>
      <w:proofErr w:type="spellStart"/>
      <w:r w:rsidR="007046F6" w:rsidRPr="009012B6">
        <w:rPr>
          <w:rFonts w:ascii="Arial" w:hAnsi="Arial" w:cs="Arial"/>
        </w:rPr>
        <w:t>Τορναρίτη</w:t>
      </w:r>
      <w:proofErr w:type="spellEnd"/>
      <w:r w:rsidR="007046F6" w:rsidRPr="009012B6">
        <w:rPr>
          <w:rFonts w:ascii="Arial" w:hAnsi="Arial" w:cs="Arial"/>
        </w:rPr>
        <w:t xml:space="preserve"> ο οποίος όπως έχει ήδη δείξει ο </w:t>
      </w:r>
      <w:proofErr w:type="spellStart"/>
      <w:r w:rsidR="007046F6" w:rsidRPr="009012B6">
        <w:rPr>
          <w:rFonts w:ascii="Arial" w:hAnsi="Arial" w:cs="Arial"/>
        </w:rPr>
        <w:t>Αιμιλιανίδης</w:t>
      </w:r>
      <w:proofErr w:type="spellEnd"/>
      <w:r w:rsidR="007046F6" w:rsidRPr="009012B6">
        <w:rPr>
          <w:rFonts w:ascii="Arial" w:hAnsi="Arial" w:cs="Arial"/>
        </w:rPr>
        <w:t xml:space="preserve"> και σε προηγούμενα βιβλία του, είχε καθοριστική συμβολή στην τελική διατύπωση του Κυπριακού Συντάγματος. Θα παραμένει αναπάντητο το ρητορικό ερώτημα πώς θα ήταν η πορεία της νέας Κυπριακής Δημοκρατίας εάν ο Μακάριος εμπιστευόταν σε θέσεις κλειδιά και άλλους της παλαιάς γενιάς και όχι της γενιάς των αγωνιστών, της </w:t>
      </w:r>
      <w:r w:rsidR="009F389D" w:rsidRPr="009012B6">
        <w:rPr>
          <w:rFonts w:ascii="Arial" w:hAnsi="Arial" w:cs="Arial"/>
        </w:rPr>
        <w:t xml:space="preserve">χαρακτηριζόμενης </w:t>
      </w:r>
      <w:r w:rsidR="007046F6" w:rsidRPr="009012B6">
        <w:rPr>
          <w:rFonts w:ascii="Arial" w:hAnsi="Arial" w:cs="Arial"/>
        </w:rPr>
        <w:t>τότε</w:t>
      </w:r>
      <w:r w:rsidR="009F389D" w:rsidRPr="009012B6">
        <w:rPr>
          <w:rFonts w:ascii="Arial" w:hAnsi="Arial" w:cs="Arial"/>
        </w:rPr>
        <w:t>,</w:t>
      </w:r>
      <w:r w:rsidR="007046F6" w:rsidRPr="009012B6">
        <w:rPr>
          <w:rFonts w:ascii="Arial" w:hAnsi="Arial" w:cs="Arial"/>
        </w:rPr>
        <w:t xml:space="preserve"> χλευαστικά</w:t>
      </w:r>
      <w:r w:rsidR="009F389D" w:rsidRPr="009012B6">
        <w:rPr>
          <w:rFonts w:ascii="Arial" w:hAnsi="Arial" w:cs="Arial"/>
        </w:rPr>
        <w:t>,</w:t>
      </w:r>
      <w:r w:rsidR="007046F6" w:rsidRPr="009012B6">
        <w:rPr>
          <w:rFonts w:ascii="Arial" w:hAnsi="Arial" w:cs="Arial"/>
        </w:rPr>
        <w:t xml:space="preserve"> «παιδικής χορωδίας». Όπως, για παράδειγμα, τον Αχιλλέα </w:t>
      </w:r>
      <w:proofErr w:type="spellStart"/>
      <w:r w:rsidR="007046F6" w:rsidRPr="009012B6">
        <w:rPr>
          <w:rFonts w:ascii="Arial" w:hAnsi="Arial" w:cs="Arial"/>
        </w:rPr>
        <w:t>Αιμιλιανίδη</w:t>
      </w:r>
      <w:proofErr w:type="spellEnd"/>
      <w:r w:rsidR="007046F6" w:rsidRPr="009012B6">
        <w:rPr>
          <w:rFonts w:ascii="Arial" w:hAnsi="Arial" w:cs="Arial"/>
        </w:rPr>
        <w:t xml:space="preserve"> τον πρεσβύτερο ή τον Γεώργιο </w:t>
      </w:r>
      <w:proofErr w:type="spellStart"/>
      <w:r w:rsidR="007046F6" w:rsidRPr="009012B6">
        <w:rPr>
          <w:rFonts w:ascii="Arial" w:hAnsi="Arial" w:cs="Arial"/>
        </w:rPr>
        <w:t>Χρυσαφίνη</w:t>
      </w:r>
      <w:proofErr w:type="spellEnd"/>
      <w:r w:rsidR="007046F6" w:rsidRPr="009012B6">
        <w:rPr>
          <w:rFonts w:ascii="Arial" w:hAnsi="Arial" w:cs="Arial"/>
        </w:rPr>
        <w:t xml:space="preserve"> που ήταν η αρχική επιλογή για το Υπουργείο Εξωτερικών. Όμως, αυτά, είναι υποθέσεις</w:t>
      </w:r>
      <w:r w:rsidR="009F389D" w:rsidRPr="009012B6">
        <w:rPr>
          <w:rFonts w:ascii="Arial" w:hAnsi="Arial" w:cs="Arial"/>
        </w:rPr>
        <w:t xml:space="preserve"> που δεν αφορούν την ιστορία</w:t>
      </w:r>
      <w:r w:rsidR="007046F6" w:rsidRPr="009012B6">
        <w:rPr>
          <w:rFonts w:ascii="Arial" w:hAnsi="Arial" w:cs="Arial"/>
        </w:rPr>
        <w:t xml:space="preserve">. </w:t>
      </w:r>
    </w:p>
    <w:p w14:paraId="2E32ADCC" w14:textId="353DBD47" w:rsidR="0071598A" w:rsidRPr="009012B6" w:rsidRDefault="007046F6" w:rsidP="00043FC6">
      <w:pPr>
        <w:jc w:val="both"/>
        <w:rPr>
          <w:rFonts w:ascii="Arial" w:hAnsi="Arial" w:cs="Arial"/>
        </w:rPr>
      </w:pPr>
      <w:r w:rsidRPr="009012B6">
        <w:rPr>
          <w:rFonts w:ascii="Arial" w:hAnsi="Arial" w:cs="Arial"/>
        </w:rPr>
        <w:tab/>
      </w:r>
      <w:r w:rsidRPr="009012B6">
        <w:rPr>
          <w:rFonts w:ascii="Arial" w:hAnsi="Arial" w:cs="Arial"/>
        </w:rPr>
        <w:tab/>
        <w:t xml:space="preserve">Ο </w:t>
      </w:r>
      <w:proofErr w:type="spellStart"/>
      <w:r w:rsidRPr="009012B6">
        <w:rPr>
          <w:rFonts w:ascii="Arial" w:hAnsi="Arial" w:cs="Arial"/>
        </w:rPr>
        <w:t>Τορναρίτης</w:t>
      </w:r>
      <w:proofErr w:type="spellEnd"/>
      <w:r w:rsidRPr="009012B6">
        <w:rPr>
          <w:rFonts w:ascii="Arial" w:hAnsi="Arial" w:cs="Arial"/>
        </w:rPr>
        <w:t xml:space="preserve"> των χρόνων της Κυπριακής Δημοκρατίας είναι ο πιο γνωστός</w:t>
      </w:r>
      <w:r w:rsidR="00DD0BED" w:rsidRPr="009012B6">
        <w:rPr>
          <w:rFonts w:ascii="Arial" w:hAnsi="Arial" w:cs="Arial"/>
        </w:rPr>
        <w:t xml:space="preserve"> σε όλους</w:t>
      </w:r>
      <w:r w:rsidR="009012B6" w:rsidRPr="009012B6">
        <w:rPr>
          <w:rFonts w:ascii="Arial" w:hAnsi="Arial" w:cs="Arial"/>
        </w:rPr>
        <w:t xml:space="preserve"> και έχουμε ήδη ακούσει πολλά για αυτόν απόψε</w:t>
      </w:r>
      <w:r w:rsidRPr="009012B6">
        <w:rPr>
          <w:rFonts w:ascii="Arial" w:hAnsi="Arial" w:cs="Arial"/>
        </w:rPr>
        <w:t xml:space="preserve">. Σημειώνω ότι ήταν στη Γενική Εισαγγελία μέχρι τα 82 του χρόνια, το 1984, γεγονός αδιανόητο για τις σημερινές συνθήκες. Ήταν ο άνθρωπος που </w:t>
      </w:r>
      <w:r w:rsidR="00043FC6" w:rsidRPr="009012B6">
        <w:rPr>
          <w:rFonts w:ascii="Arial" w:hAnsi="Arial" w:cs="Arial"/>
        </w:rPr>
        <w:t>ηγήθηκε της Νομικής Υπηρεσίας της χώρας μας στα 2</w:t>
      </w:r>
      <w:r w:rsidR="009012B6" w:rsidRPr="009012B6">
        <w:rPr>
          <w:rFonts w:ascii="Arial" w:hAnsi="Arial" w:cs="Arial"/>
        </w:rPr>
        <w:t>4</w:t>
      </w:r>
      <w:r w:rsidR="00043FC6" w:rsidRPr="009012B6">
        <w:rPr>
          <w:rFonts w:ascii="Arial" w:hAnsi="Arial" w:cs="Arial"/>
        </w:rPr>
        <w:t xml:space="preserve"> από τα 65 μέχρι σήμερα </w:t>
      </w:r>
      <w:r w:rsidR="00DD0BED" w:rsidRPr="009012B6">
        <w:rPr>
          <w:rFonts w:ascii="Arial" w:hAnsi="Arial" w:cs="Arial"/>
        </w:rPr>
        <w:t xml:space="preserve">χρόνια </w:t>
      </w:r>
      <w:r w:rsidR="00043FC6" w:rsidRPr="009012B6">
        <w:rPr>
          <w:rFonts w:ascii="Arial" w:hAnsi="Arial" w:cs="Arial"/>
        </w:rPr>
        <w:t xml:space="preserve">ζωής της, ένας από τους πολυγραφότερους Κύπριους νομικούς σε επιστημονική παραγωγή άρθρων </w:t>
      </w:r>
      <w:r w:rsidR="00DD0BED" w:rsidRPr="009012B6">
        <w:rPr>
          <w:rFonts w:ascii="Arial" w:hAnsi="Arial" w:cs="Arial"/>
        </w:rPr>
        <w:t xml:space="preserve">(η </w:t>
      </w:r>
      <w:proofErr w:type="spellStart"/>
      <w:r w:rsidR="00DD0BED" w:rsidRPr="009012B6">
        <w:rPr>
          <w:rFonts w:ascii="Arial" w:hAnsi="Arial" w:cs="Arial"/>
        </w:rPr>
        <w:t>εργογραφία</w:t>
      </w:r>
      <w:proofErr w:type="spellEnd"/>
      <w:r w:rsidR="00DD0BED" w:rsidRPr="009012B6">
        <w:rPr>
          <w:rFonts w:ascii="Arial" w:hAnsi="Arial" w:cs="Arial"/>
        </w:rPr>
        <w:t xml:space="preserve"> του καταλαμβάνει τριάντα σελίδες του βιβλίου) </w:t>
      </w:r>
      <w:r w:rsidR="00043FC6" w:rsidRPr="009012B6">
        <w:rPr>
          <w:rFonts w:ascii="Arial" w:hAnsi="Arial" w:cs="Arial"/>
        </w:rPr>
        <w:t xml:space="preserve">και διατηρούσε ανοικτές τις επαφές του με τους συναδέλφους του στην Ελλάδα και τον υπόλοιπο κόσμο. Ο Αχιλλέας </w:t>
      </w:r>
      <w:proofErr w:type="spellStart"/>
      <w:r w:rsidR="00043FC6" w:rsidRPr="009012B6">
        <w:rPr>
          <w:rFonts w:ascii="Arial" w:hAnsi="Arial" w:cs="Arial"/>
        </w:rPr>
        <w:t>Αιμιλιανίδης</w:t>
      </w:r>
      <w:proofErr w:type="spellEnd"/>
      <w:r w:rsidR="00043FC6" w:rsidRPr="009012B6">
        <w:rPr>
          <w:rFonts w:ascii="Arial" w:hAnsi="Arial" w:cs="Arial"/>
        </w:rPr>
        <w:t xml:space="preserve"> προσεγγίζει και μελετά τον </w:t>
      </w:r>
      <w:proofErr w:type="spellStart"/>
      <w:r w:rsidR="00043FC6" w:rsidRPr="009012B6">
        <w:rPr>
          <w:rFonts w:ascii="Arial" w:hAnsi="Arial" w:cs="Arial"/>
        </w:rPr>
        <w:t>Κρίτωνα</w:t>
      </w:r>
      <w:proofErr w:type="spellEnd"/>
      <w:r w:rsidR="00043FC6" w:rsidRPr="009012B6">
        <w:rPr>
          <w:rFonts w:ascii="Arial" w:hAnsi="Arial" w:cs="Arial"/>
        </w:rPr>
        <w:t xml:space="preserve"> </w:t>
      </w:r>
      <w:proofErr w:type="spellStart"/>
      <w:r w:rsidR="00043FC6" w:rsidRPr="009012B6">
        <w:rPr>
          <w:rFonts w:ascii="Arial" w:hAnsi="Arial" w:cs="Arial"/>
        </w:rPr>
        <w:t>Τορναρίτη</w:t>
      </w:r>
      <w:proofErr w:type="spellEnd"/>
      <w:r w:rsidR="00043FC6" w:rsidRPr="009012B6">
        <w:rPr>
          <w:rFonts w:ascii="Arial" w:hAnsi="Arial" w:cs="Arial"/>
        </w:rPr>
        <w:t xml:space="preserve"> με τον αρμόζοντα τρόπο. </w:t>
      </w:r>
      <w:r w:rsidR="00DD0BED" w:rsidRPr="009012B6">
        <w:rPr>
          <w:rFonts w:ascii="Arial" w:hAnsi="Arial" w:cs="Arial"/>
        </w:rPr>
        <w:t xml:space="preserve">«Με σεβασμό και ασέβεια.» </w:t>
      </w:r>
      <w:r w:rsidR="00043FC6" w:rsidRPr="009012B6">
        <w:rPr>
          <w:rFonts w:ascii="Arial" w:hAnsi="Arial" w:cs="Arial"/>
        </w:rPr>
        <w:t xml:space="preserve">Δεν κρύβει τον θαυμασμό του, εκεί που αξίζει, ως προς την εργατικότητα και την αποτελεσματικότητά του, ειδικά στα δύσκολα συνταγματικά θέματα και προσπαθώντας να ερμηνεύσει τη στάση του </w:t>
      </w:r>
      <w:r w:rsidR="00043FC6" w:rsidRPr="009012B6">
        <w:rPr>
          <w:rFonts w:ascii="Arial" w:hAnsi="Arial" w:cs="Arial"/>
        </w:rPr>
        <w:lastRenderedPageBreak/>
        <w:t xml:space="preserve">στα ζητήματα που προκαλούν και σήμερα συζήτηση. Εύχομαι στο άμεσο μέλλον και άλλες προσωπικότητες – ιερά τέρατα της νεότερης και σύγχρονης ιστορίας μας να ευτυχήσουν να τύχουν </w:t>
      </w:r>
      <w:r w:rsidR="00DD0BED" w:rsidRPr="009012B6">
        <w:rPr>
          <w:rFonts w:ascii="Arial" w:hAnsi="Arial" w:cs="Arial"/>
        </w:rPr>
        <w:t xml:space="preserve">μιας </w:t>
      </w:r>
      <w:r w:rsidR="00043FC6" w:rsidRPr="009012B6">
        <w:rPr>
          <w:rFonts w:ascii="Arial" w:hAnsi="Arial" w:cs="Arial"/>
        </w:rPr>
        <w:t xml:space="preserve">τόσο εξαιρετικής </w:t>
      </w:r>
      <w:proofErr w:type="spellStart"/>
      <w:r w:rsidR="00043FC6" w:rsidRPr="009012B6">
        <w:rPr>
          <w:rFonts w:ascii="Arial" w:hAnsi="Arial" w:cs="Arial"/>
        </w:rPr>
        <w:t>βιογράφησης</w:t>
      </w:r>
      <w:proofErr w:type="spellEnd"/>
      <w:r w:rsidR="00043FC6" w:rsidRPr="009012B6">
        <w:rPr>
          <w:rFonts w:ascii="Arial" w:hAnsi="Arial" w:cs="Arial"/>
        </w:rPr>
        <w:t xml:space="preserve"> όπως ο </w:t>
      </w:r>
      <w:proofErr w:type="spellStart"/>
      <w:r w:rsidR="00043FC6" w:rsidRPr="009012B6">
        <w:rPr>
          <w:rFonts w:ascii="Arial" w:hAnsi="Arial" w:cs="Arial"/>
        </w:rPr>
        <w:t>Κρίτων</w:t>
      </w:r>
      <w:proofErr w:type="spellEnd"/>
      <w:r w:rsidR="00043FC6" w:rsidRPr="009012B6">
        <w:rPr>
          <w:rFonts w:ascii="Arial" w:hAnsi="Arial" w:cs="Arial"/>
        </w:rPr>
        <w:t xml:space="preserve"> </w:t>
      </w:r>
      <w:proofErr w:type="spellStart"/>
      <w:r w:rsidR="00043FC6" w:rsidRPr="009012B6">
        <w:rPr>
          <w:rFonts w:ascii="Arial" w:hAnsi="Arial" w:cs="Arial"/>
        </w:rPr>
        <w:t>Τορναρίτης</w:t>
      </w:r>
      <w:proofErr w:type="spellEnd"/>
      <w:r w:rsidR="00043FC6" w:rsidRPr="009012B6">
        <w:rPr>
          <w:rFonts w:ascii="Arial" w:hAnsi="Arial" w:cs="Arial"/>
        </w:rPr>
        <w:t xml:space="preserve"> από τον Αχιλλέα Κ. </w:t>
      </w:r>
      <w:proofErr w:type="spellStart"/>
      <w:r w:rsidR="00043FC6" w:rsidRPr="009012B6">
        <w:rPr>
          <w:rFonts w:ascii="Arial" w:hAnsi="Arial" w:cs="Arial"/>
        </w:rPr>
        <w:t>Αιμιλιανίδη</w:t>
      </w:r>
      <w:proofErr w:type="spellEnd"/>
      <w:r w:rsidR="00043FC6" w:rsidRPr="009012B6">
        <w:rPr>
          <w:rFonts w:ascii="Arial" w:hAnsi="Arial" w:cs="Arial"/>
        </w:rPr>
        <w:t>.</w:t>
      </w:r>
    </w:p>
    <w:p w14:paraId="27C448F2" w14:textId="0DA3E773" w:rsidR="00043FC6" w:rsidRPr="009012B6" w:rsidRDefault="00043FC6" w:rsidP="00043FC6">
      <w:pPr>
        <w:jc w:val="both"/>
        <w:rPr>
          <w:rFonts w:ascii="Arial" w:hAnsi="Arial" w:cs="Arial"/>
        </w:rPr>
      </w:pPr>
      <w:r w:rsidRPr="009012B6">
        <w:rPr>
          <w:rFonts w:ascii="Arial" w:hAnsi="Arial" w:cs="Arial"/>
        </w:rPr>
        <w:t>Σας ευχαριστώ</w:t>
      </w:r>
    </w:p>
    <w:p w14:paraId="4AA8838F" w14:textId="77777777" w:rsidR="00481108" w:rsidRDefault="00481108"/>
    <w:sectPr w:rsidR="0048110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3D3C" w14:textId="77777777" w:rsidR="00D94A6D" w:rsidRDefault="00D94A6D" w:rsidP="00535FD4">
      <w:r>
        <w:separator/>
      </w:r>
    </w:p>
  </w:endnote>
  <w:endnote w:type="continuationSeparator" w:id="0">
    <w:p w14:paraId="4E746C77" w14:textId="77777777" w:rsidR="00D94A6D" w:rsidRDefault="00D94A6D" w:rsidP="0053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45A7" w14:textId="77777777" w:rsidR="00535FD4" w:rsidRDefault="00535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000856"/>
      <w:docPartObj>
        <w:docPartGallery w:val="Page Numbers (Bottom of Page)"/>
        <w:docPartUnique/>
      </w:docPartObj>
    </w:sdtPr>
    <w:sdtEndPr>
      <w:rPr>
        <w:noProof/>
      </w:rPr>
    </w:sdtEndPr>
    <w:sdtContent>
      <w:p w14:paraId="2FD2CF6F" w14:textId="7635282B" w:rsidR="00535FD4" w:rsidRDefault="00535F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53CE67" w14:textId="77777777" w:rsidR="00535FD4" w:rsidRDefault="00535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503C" w14:textId="77777777" w:rsidR="00535FD4" w:rsidRDefault="00535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F5B1" w14:textId="77777777" w:rsidR="00D94A6D" w:rsidRDefault="00D94A6D" w:rsidP="00535FD4">
      <w:r>
        <w:separator/>
      </w:r>
    </w:p>
  </w:footnote>
  <w:footnote w:type="continuationSeparator" w:id="0">
    <w:p w14:paraId="7155DBA4" w14:textId="77777777" w:rsidR="00D94A6D" w:rsidRDefault="00D94A6D" w:rsidP="0053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8A28" w14:textId="77777777" w:rsidR="00535FD4" w:rsidRDefault="00535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1721" w14:textId="77777777" w:rsidR="00535FD4" w:rsidRDefault="00535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50E5" w14:textId="77777777" w:rsidR="00535FD4" w:rsidRDefault="00535F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56"/>
    <w:rsid w:val="00043FC6"/>
    <w:rsid w:val="000C4A18"/>
    <w:rsid w:val="000D1CA7"/>
    <w:rsid w:val="001811ED"/>
    <w:rsid w:val="00182B22"/>
    <w:rsid w:val="00240A14"/>
    <w:rsid w:val="002419E1"/>
    <w:rsid w:val="00284A0A"/>
    <w:rsid w:val="002E3510"/>
    <w:rsid w:val="002F0460"/>
    <w:rsid w:val="002F162A"/>
    <w:rsid w:val="0032672B"/>
    <w:rsid w:val="00342076"/>
    <w:rsid w:val="003B58C4"/>
    <w:rsid w:val="003C2273"/>
    <w:rsid w:val="00401497"/>
    <w:rsid w:val="00431487"/>
    <w:rsid w:val="00440600"/>
    <w:rsid w:val="00463E21"/>
    <w:rsid w:val="00481108"/>
    <w:rsid w:val="004A2E31"/>
    <w:rsid w:val="004B0906"/>
    <w:rsid w:val="004B6D7B"/>
    <w:rsid w:val="004E1FDF"/>
    <w:rsid w:val="004F2CDA"/>
    <w:rsid w:val="0052355D"/>
    <w:rsid w:val="00535FD4"/>
    <w:rsid w:val="0054477E"/>
    <w:rsid w:val="005E2326"/>
    <w:rsid w:val="00604115"/>
    <w:rsid w:val="0066334E"/>
    <w:rsid w:val="00690231"/>
    <w:rsid w:val="00700DEB"/>
    <w:rsid w:val="007046F6"/>
    <w:rsid w:val="007147A7"/>
    <w:rsid w:val="0071598A"/>
    <w:rsid w:val="0072758B"/>
    <w:rsid w:val="007915FB"/>
    <w:rsid w:val="007B27D9"/>
    <w:rsid w:val="007B3B94"/>
    <w:rsid w:val="00826790"/>
    <w:rsid w:val="0084560E"/>
    <w:rsid w:val="0084658C"/>
    <w:rsid w:val="00885477"/>
    <w:rsid w:val="008952D4"/>
    <w:rsid w:val="009012B6"/>
    <w:rsid w:val="009C110B"/>
    <w:rsid w:val="009F389D"/>
    <w:rsid w:val="00A41EAE"/>
    <w:rsid w:val="00A86A14"/>
    <w:rsid w:val="00B25D4A"/>
    <w:rsid w:val="00BD6AC7"/>
    <w:rsid w:val="00C75FA2"/>
    <w:rsid w:val="00CB5256"/>
    <w:rsid w:val="00CC2635"/>
    <w:rsid w:val="00D111F4"/>
    <w:rsid w:val="00D143B7"/>
    <w:rsid w:val="00D63B4D"/>
    <w:rsid w:val="00D67099"/>
    <w:rsid w:val="00D94A6D"/>
    <w:rsid w:val="00DD0BED"/>
    <w:rsid w:val="00E46743"/>
    <w:rsid w:val="00E728BA"/>
    <w:rsid w:val="00E77101"/>
    <w:rsid w:val="00F06063"/>
    <w:rsid w:val="00FB30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ACFD"/>
  <w15:chartTrackingRefBased/>
  <w15:docId w15:val="{55ABE9A5-B8D3-4767-A51C-BC2FFA71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C4"/>
    <w:pPr>
      <w:spacing w:after="0" w:line="240" w:lineRule="auto"/>
    </w:pPr>
    <w:rPr>
      <w:rFonts w:ascii="Times New Roman" w:eastAsia="Times New Roman" w:hAnsi="Times New Roman" w:cs="Times New Roman"/>
      <w:kern w:val="0"/>
      <w:sz w:val="24"/>
      <w:szCs w:val="24"/>
      <w:lang w:eastAsia="el-GR"/>
      <w14:ligatures w14:val="none"/>
    </w:rPr>
  </w:style>
  <w:style w:type="paragraph" w:styleId="Heading1">
    <w:name w:val="heading 1"/>
    <w:basedOn w:val="Normal"/>
    <w:next w:val="Normal"/>
    <w:link w:val="Heading1Char"/>
    <w:uiPriority w:val="9"/>
    <w:qFormat/>
    <w:rsid w:val="00CB525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B525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B525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B525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B525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B525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B525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B525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B525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256"/>
    <w:rPr>
      <w:rFonts w:eastAsiaTheme="majorEastAsia" w:cstheme="majorBidi"/>
      <w:color w:val="272727" w:themeColor="text1" w:themeTint="D8"/>
    </w:rPr>
  </w:style>
  <w:style w:type="paragraph" w:styleId="Title">
    <w:name w:val="Title"/>
    <w:basedOn w:val="Normal"/>
    <w:next w:val="Normal"/>
    <w:link w:val="TitleChar"/>
    <w:uiPriority w:val="10"/>
    <w:qFormat/>
    <w:rsid w:val="00CB525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B5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25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B5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25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B5256"/>
    <w:rPr>
      <w:i/>
      <w:iCs/>
      <w:color w:val="404040" w:themeColor="text1" w:themeTint="BF"/>
    </w:rPr>
  </w:style>
  <w:style w:type="paragraph" w:styleId="ListParagraph">
    <w:name w:val="List Paragraph"/>
    <w:basedOn w:val="Normal"/>
    <w:uiPriority w:val="34"/>
    <w:qFormat/>
    <w:rsid w:val="00CB525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B5256"/>
    <w:rPr>
      <w:i/>
      <w:iCs/>
      <w:color w:val="0F4761" w:themeColor="accent1" w:themeShade="BF"/>
    </w:rPr>
  </w:style>
  <w:style w:type="paragraph" w:styleId="IntenseQuote">
    <w:name w:val="Intense Quote"/>
    <w:basedOn w:val="Normal"/>
    <w:next w:val="Normal"/>
    <w:link w:val="IntenseQuoteChar"/>
    <w:uiPriority w:val="30"/>
    <w:qFormat/>
    <w:rsid w:val="00CB525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B5256"/>
    <w:rPr>
      <w:i/>
      <w:iCs/>
      <w:color w:val="0F4761" w:themeColor="accent1" w:themeShade="BF"/>
    </w:rPr>
  </w:style>
  <w:style w:type="character" w:styleId="IntenseReference">
    <w:name w:val="Intense Reference"/>
    <w:basedOn w:val="DefaultParagraphFont"/>
    <w:uiPriority w:val="32"/>
    <w:qFormat/>
    <w:rsid w:val="00CB5256"/>
    <w:rPr>
      <w:b/>
      <w:bCs/>
      <w:smallCaps/>
      <w:color w:val="0F4761" w:themeColor="accent1" w:themeShade="BF"/>
      <w:spacing w:val="5"/>
    </w:rPr>
  </w:style>
  <w:style w:type="paragraph" w:styleId="BodyText">
    <w:name w:val="Body Text"/>
    <w:basedOn w:val="Normal"/>
    <w:link w:val="BodyTextChar"/>
    <w:rsid w:val="005E2326"/>
    <w:pPr>
      <w:jc w:val="both"/>
    </w:pPr>
    <w:rPr>
      <w:rFonts w:ascii="Arial" w:hAnsi="Arial"/>
      <w:szCs w:val="20"/>
    </w:rPr>
  </w:style>
  <w:style w:type="character" w:customStyle="1" w:styleId="BodyTextChar">
    <w:name w:val="Body Text Char"/>
    <w:basedOn w:val="DefaultParagraphFont"/>
    <w:link w:val="BodyText"/>
    <w:rsid w:val="005E2326"/>
    <w:rPr>
      <w:rFonts w:ascii="Arial" w:eastAsia="Times New Roman" w:hAnsi="Arial" w:cs="Times New Roman"/>
      <w:kern w:val="0"/>
      <w:sz w:val="24"/>
      <w:szCs w:val="20"/>
      <w:lang w:eastAsia="el-GR"/>
      <w14:ligatures w14:val="none"/>
    </w:rPr>
  </w:style>
  <w:style w:type="character" w:styleId="Strong">
    <w:name w:val="Strong"/>
    <w:basedOn w:val="DefaultParagraphFont"/>
    <w:uiPriority w:val="22"/>
    <w:qFormat/>
    <w:rsid w:val="004E1FDF"/>
    <w:rPr>
      <w:b/>
      <w:bCs/>
    </w:rPr>
  </w:style>
  <w:style w:type="paragraph" w:styleId="Header">
    <w:name w:val="header"/>
    <w:basedOn w:val="Normal"/>
    <w:link w:val="HeaderChar"/>
    <w:uiPriority w:val="99"/>
    <w:unhideWhenUsed/>
    <w:rsid w:val="00535FD4"/>
    <w:pPr>
      <w:tabs>
        <w:tab w:val="center" w:pos="4153"/>
        <w:tab w:val="right" w:pos="8306"/>
      </w:tabs>
    </w:pPr>
  </w:style>
  <w:style w:type="character" w:customStyle="1" w:styleId="HeaderChar">
    <w:name w:val="Header Char"/>
    <w:basedOn w:val="DefaultParagraphFont"/>
    <w:link w:val="Header"/>
    <w:uiPriority w:val="99"/>
    <w:rsid w:val="00535FD4"/>
    <w:rPr>
      <w:rFonts w:ascii="Times New Roman" w:eastAsia="Times New Roman" w:hAnsi="Times New Roman" w:cs="Times New Roman"/>
      <w:kern w:val="0"/>
      <w:sz w:val="24"/>
      <w:szCs w:val="24"/>
      <w:lang w:eastAsia="el-GR"/>
      <w14:ligatures w14:val="none"/>
    </w:rPr>
  </w:style>
  <w:style w:type="paragraph" w:styleId="Footer">
    <w:name w:val="footer"/>
    <w:basedOn w:val="Normal"/>
    <w:link w:val="FooterChar"/>
    <w:uiPriority w:val="99"/>
    <w:unhideWhenUsed/>
    <w:rsid w:val="00535FD4"/>
    <w:pPr>
      <w:tabs>
        <w:tab w:val="center" w:pos="4153"/>
        <w:tab w:val="right" w:pos="8306"/>
      </w:tabs>
    </w:pPr>
  </w:style>
  <w:style w:type="character" w:customStyle="1" w:styleId="FooterChar">
    <w:name w:val="Footer Char"/>
    <w:basedOn w:val="DefaultParagraphFont"/>
    <w:link w:val="Footer"/>
    <w:uiPriority w:val="99"/>
    <w:rsid w:val="00535FD4"/>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4</Pages>
  <Words>1588</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Cyprus</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Papapolyviou</dc:creator>
  <cp:keywords/>
  <dc:description/>
  <cp:lastModifiedBy>Petros Papapolyviou</cp:lastModifiedBy>
  <cp:revision>19</cp:revision>
  <dcterms:created xsi:type="dcterms:W3CDTF">2024-05-28T17:56:00Z</dcterms:created>
  <dcterms:modified xsi:type="dcterms:W3CDTF">2025-06-05T16:37:00Z</dcterms:modified>
</cp:coreProperties>
</file>