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4F43E" w14:textId="77777777" w:rsidR="005443B1" w:rsidRPr="00860655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FF7B8B">
        <w:rPr>
          <w:rFonts w:ascii="Bookman Old Style" w:hAnsi="Bookman Old Style"/>
          <w:b/>
          <w:bCs/>
          <w:sz w:val="24"/>
          <w:szCs w:val="24"/>
          <w:u w:val="single"/>
        </w:rPr>
        <w:t>ΑΝΩΤΑΤΟ ΔΙΚΑΣΤΗΡΙΟ ΚΥΠΡΟΥ</w:t>
      </w:r>
    </w:p>
    <w:p w14:paraId="50EAC295" w14:textId="77777777" w:rsidR="005443B1" w:rsidRPr="00247006" w:rsidRDefault="005443B1" w:rsidP="005443B1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14:paraId="5937B767" w14:textId="4DB1644F" w:rsidR="005443B1" w:rsidRPr="00372EBA" w:rsidRDefault="005443B1" w:rsidP="005443B1">
      <w:pPr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372EBA">
        <w:rPr>
          <w:rFonts w:ascii="Bookman Old Style" w:hAnsi="Bookman Old Style"/>
          <w:sz w:val="24"/>
          <w:szCs w:val="24"/>
        </w:rPr>
        <w:t xml:space="preserve">Εβδομαδιαίος Πίνακας Εφέσεων/Αιτήσεων για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774839247"/>
          <w:placeholder>
            <w:docPart w:val="59590EC3FEFB4DD798A073C0AC66F7FC"/>
          </w:placeholder>
          <w:date w:fullDate="2023-12-11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051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11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/12/2023</w:t>
          </w:r>
        </w:sdtContent>
      </w:sdt>
      <w:r w:rsidRPr="00372EBA">
        <w:rPr>
          <w:rFonts w:ascii="Bookman Old Style" w:hAnsi="Bookman Old Style"/>
          <w:b/>
          <w:bCs/>
          <w:sz w:val="24"/>
          <w:szCs w:val="24"/>
          <w:u w:val="single"/>
        </w:rPr>
        <w:t xml:space="preserve"> μέχρι </w:t>
      </w:r>
      <w:sdt>
        <w:sdtPr>
          <w:rPr>
            <w:rFonts w:ascii="Bookman Old Style" w:hAnsi="Bookman Old Style"/>
            <w:b/>
            <w:bCs/>
            <w:sz w:val="24"/>
            <w:szCs w:val="24"/>
            <w:u w:val="single"/>
          </w:rPr>
          <w:id w:val="-506825321"/>
          <w:placeholder>
            <w:docPart w:val="59590EC3FEFB4DD798A073C0AC66F7FC"/>
          </w:placeholder>
          <w:date w:fullDate="2023-12-15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590515"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15</w:t>
          </w:r>
          <w:r>
            <w:rPr>
              <w:rFonts w:ascii="Bookman Old Style" w:hAnsi="Bookman Old Style"/>
              <w:b/>
              <w:bCs/>
              <w:sz w:val="24"/>
              <w:szCs w:val="24"/>
              <w:u w:val="single"/>
            </w:rPr>
            <w:t>/12/2023</w:t>
          </w:r>
        </w:sdtContent>
      </w:sdt>
    </w:p>
    <w:tbl>
      <w:tblPr>
        <w:tblStyle w:val="TableGrid"/>
        <w:tblpPr w:leftFromText="180" w:rightFromText="180" w:vertAnchor="page" w:horzAnchor="margin" w:tblpY="2420"/>
        <w:tblW w:w="15565" w:type="dxa"/>
        <w:tblLook w:val="04A0" w:firstRow="1" w:lastRow="0" w:firstColumn="1" w:lastColumn="0" w:noHBand="0" w:noVBand="1"/>
      </w:tblPr>
      <w:tblGrid>
        <w:gridCol w:w="2405"/>
        <w:gridCol w:w="2552"/>
        <w:gridCol w:w="2976"/>
        <w:gridCol w:w="2552"/>
        <w:gridCol w:w="2551"/>
        <w:gridCol w:w="2529"/>
      </w:tblGrid>
      <w:tr w:rsidR="005443B1" w:rsidRPr="004C4E2D" w14:paraId="06E3E169" w14:textId="77777777" w:rsidTr="003225F2">
        <w:trPr>
          <w:trHeight w:val="213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4983CC20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ΣΥΝΘΕΣΗ ΔΙΚΑΣΤΗΡΙΟΥ</w:t>
            </w:r>
          </w:p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603ABC11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ΔΕΥΤΕΡ</w:t>
            </w:r>
            <w:r>
              <w:rPr>
                <w:rFonts w:ascii="Bookman Old Style" w:hAnsi="Bookman Old Style"/>
                <w:b/>
                <w:bCs/>
              </w:rPr>
              <w:t>Α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660065767"/>
              <w:placeholder>
                <w:docPart w:val="C5A4C5B4400844CDAB7F232A7B75F592"/>
              </w:placeholder>
              <w:date w:fullDate="2023-12-11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84DCD37" w14:textId="363C36C0" w:rsidR="005443B1" w:rsidRPr="004C4E2D" w:rsidRDefault="003F7FFB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11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/12/2023</w:t>
                </w:r>
              </w:p>
            </w:sdtContent>
          </w:sdt>
        </w:tc>
        <w:tc>
          <w:tcPr>
            <w:tcW w:w="2976" w:type="dxa"/>
            <w:shd w:val="clear" w:color="auto" w:fill="BFBFBF" w:themeFill="background1" w:themeFillShade="BF"/>
            <w:vAlign w:val="center"/>
          </w:tcPr>
          <w:p w14:paraId="6BC6862D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ΤΡΙΤΗ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1299567459"/>
              <w:placeholder>
                <w:docPart w:val="C5A4C5B4400844CDAB7F232A7B75F592"/>
              </w:placeholder>
              <w:date w:fullDate="2023-12-12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166C53" w14:textId="74B233B7" w:rsidR="005443B1" w:rsidRPr="00706989" w:rsidRDefault="003F7FFB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12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/12/2023</w:t>
                </w:r>
              </w:p>
            </w:sdtContent>
          </w:sdt>
        </w:tc>
        <w:tc>
          <w:tcPr>
            <w:tcW w:w="2552" w:type="dxa"/>
            <w:shd w:val="clear" w:color="auto" w:fill="BFBFBF" w:themeFill="background1" w:themeFillShade="BF"/>
            <w:vAlign w:val="center"/>
          </w:tcPr>
          <w:p w14:paraId="09468F49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ΤΕΤΑΡΤΗ</w:t>
            </w:r>
          </w:p>
          <w:sdt>
            <w:sdtPr>
              <w:rPr>
                <w:rFonts w:ascii="Bookman Old Style" w:hAnsi="Bookman Old Style"/>
                <w:b/>
                <w:bCs/>
              </w:rPr>
              <w:id w:val="581491799"/>
              <w:placeholder>
                <w:docPart w:val="C5A4C5B4400844CDAB7F232A7B75F592"/>
              </w:placeholder>
              <w:date w:fullDate="2023-12-1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72F3A2E8" w14:textId="0D7E9EB9" w:rsidR="005443B1" w:rsidRPr="00706989" w:rsidRDefault="003F7FFB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13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/12/2023</w:t>
                </w:r>
              </w:p>
            </w:sdtContent>
          </w:sdt>
        </w:tc>
        <w:tc>
          <w:tcPr>
            <w:tcW w:w="2551" w:type="dxa"/>
            <w:shd w:val="clear" w:color="auto" w:fill="BFBFBF" w:themeFill="background1" w:themeFillShade="BF"/>
            <w:vAlign w:val="center"/>
          </w:tcPr>
          <w:p w14:paraId="07BD91C0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ΠΕΜΠΤΗ</w:t>
            </w:r>
            <w:r w:rsidRPr="00706989">
              <w:rPr>
                <w:rFonts w:ascii="Bookman Old Style" w:hAnsi="Bookman Old Style"/>
                <w:b/>
                <w:bCs/>
                <w:lang w:val="en-US"/>
              </w:rPr>
              <w:t xml:space="preserve"> 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155739604"/>
              <w:placeholder>
                <w:docPart w:val="C5A4C5B4400844CDAB7F232A7B75F592"/>
              </w:placeholder>
              <w:date w:fullDate="2023-12-1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0E8D22C8" w14:textId="444D56BC" w:rsidR="005443B1" w:rsidRPr="004C4E2D" w:rsidRDefault="003F7FFB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14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/12/2023</w:t>
                </w:r>
              </w:p>
            </w:sdtContent>
          </w:sdt>
        </w:tc>
        <w:tc>
          <w:tcPr>
            <w:tcW w:w="2529" w:type="dxa"/>
            <w:shd w:val="clear" w:color="auto" w:fill="BFBFBF" w:themeFill="background1" w:themeFillShade="BF"/>
            <w:vAlign w:val="center"/>
          </w:tcPr>
          <w:p w14:paraId="577C16B1" w14:textId="77777777" w:rsidR="005443B1" w:rsidRPr="00706989" w:rsidRDefault="005443B1" w:rsidP="002B3630">
            <w:pPr>
              <w:rPr>
                <w:rFonts w:ascii="Bookman Old Style" w:hAnsi="Bookman Old Style"/>
                <w:b/>
                <w:bCs/>
                <w:lang w:val="en-US"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ΠΑΡΑΣΚΕΥΗ</w:t>
            </w:r>
          </w:p>
          <w:sdt>
            <w:sdtPr>
              <w:rPr>
                <w:rFonts w:ascii="Bookman Old Style" w:hAnsi="Bookman Old Style"/>
                <w:b/>
                <w:bCs/>
                <w:lang w:val="en-US"/>
              </w:rPr>
              <w:id w:val="-1949150359"/>
              <w:placeholder>
                <w:docPart w:val="C5A4C5B4400844CDAB7F232A7B75F592"/>
              </w:placeholder>
              <w:date w:fullDate="2023-12-1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4E7F5B71" w14:textId="1833CE68" w:rsidR="005443B1" w:rsidRPr="004C4E2D" w:rsidRDefault="003F7FFB" w:rsidP="002B3630">
                <w:pPr>
                  <w:rPr>
                    <w:rFonts w:ascii="Bookman Old Style" w:hAnsi="Bookman Old Style"/>
                    <w:b/>
                    <w:bCs/>
                    <w:lang w:val="en-US"/>
                  </w:rPr>
                </w:pPr>
                <w:r>
                  <w:rPr>
                    <w:rFonts w:ascii="Bookman Old Style" w:hAnsi="Bookman Old Style"/>
                    <w:b/>
                    <w:bCs/>
                  </w:rPr>
                  <w:t>15</w:t>
                </w:r>
                <w:r w:rsidR="005443B1">
                  <w:rPr>
                    <w:rFonts w:ascii="Bookman Old Style" w:hAnsi="Bookman Old Style"/>
                    <w:b/>
                    <w:bCs/>
                  </w:rPr>
                  <w:t>/12/2023</w:t>
                </w:r>
              </w:p>
            </w:sdtContent>
          </w:sdt>
        </w:tc>
      </w:tr>
      <w:tr w:rsidR="005443B1" w:rsidRPr="004C4E2D" w14:paraId="64AA5B4C" w14:textId="77777777" w:rsidTr="003225F2">
        <w:trPr>
          <w:trHeight w:val="2865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6F4B2713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B23CA0">
              <w:rPr>
                <w:rFonts w:ascii="Bookman Old Style" w:hAnsi="Bookman Old Style"/>
                <w:b/>
                <w:bCs/>
              </w:rPr>
              <w:t>Γ.</w:t>
            </w:r>
            <w:r>
              <w:rPr>
                <w:rFonts w:ascii="Bookman Old Style" w:hAnsi="Bookman Old Style"/>
                <w:b/>
                <w:bCs/>
              </w:rPr>
              <w:t>Ν.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 ΓΙΑΣΕΜΗΣ, </w:t>
            </w:r>
          </w:p>
          <w:p w14:paraId="3126EB01" w14:textId="77777777" w:rsidR="005443B1" w:rsidRPr="00430FDF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Λ. ΔΗΜΗΤΡΙΑΔΟΥ</w:t>
            </w:r>
            <w:r w:rsidRPr="00430FDF">
              <w:rPr>
                <w:rFonts w:ascii="Bookman Old Style" w:hAnsi="Bookman Old Style"/>
                <w:b/>
                <w:bCs/>
              </w:rPr>
              <w:t>,</w:t>
            </w:r>
          </w:p>
          <w:p w14:paraId="3D125CCE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Α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. </w:t>
            </w:r>
            <w:r>
              <w:rPr>
                <w:rFonts w:ascii="Bookman Old Style" w:hAnsi="Bookman Old Style"/>
                <w:b/>
                <w:bCs/>
              </w:rPr>
              <w:t>ΔΑΥΙΔ</w:t>
            </w:r>
            <w:r w:rsidRPr="00B23CA0">
              <w:rPr>
                <w:rFonts w:ascii="Bookman Old Style" w:hAnsi="Bookman Old Style"/>
                <w:b/>
                <w:bCs/>
              </w:rPr>
              <w:t xml:space="preserve">, ΔΔ. </w:t>
            </w:r>
          </w:p>
          <w:p w14:paraId="047F23B4" w14:textId="77777777" w:rsidR="005443B1" w:rsidRPr="00B23CA0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1C897434" w14:textId="77777777" w:rsidR="005443B1" w:rsidRPr="00302395" w:rsidRDefault="005443B1" w:rsidP="002B3630">
            <w:pPr>
              <w:rPr>
                <w:rFonts w:ascii="Bookman Old Style" w:hAnsi="Bookman Old Style"/>
                <w:u w:val="single"/>
              </w:rPr>
            </w:pPr>
            <w:r>
              <w:rPr>
                <w:rFonts w:ascii="Bookman Old Style" w:hAnsi="Bookman Old Style"/>
                <w:u w:val="single"/>
              </w:rPr>
              <w:t>9:30</w:t>
            </w:r>
            <w:r w:rsidRPr="00B23CA0">
              <w:rPr>
                <w:rFonts w:ascii="Bookman Old Style" w:hAnsi="Bookman Old Style"/>
                <w:u w:val="single"/>
              </w:rPr>
              <w:t xml:space="preserve"> π.μ. – ΑΙΘ. </w:t>
            </w:r>
            <w:r>
              <w:rPr>
                <w:rFonts w:ascii="Bookman Old Style" w:hAnsi="Bookman Old Style"/>
                <w:u w:val="single"/>
              </w:rPr>
              <w:t>2</w:t>
            </w:r>
          </w:p>
        </w:tc>
        <w:tc>
          <w:tcPr>
            <w:tcW w:w="2552" w:type="dxa"/>
            <w:vAlign w:val="center"/>
          </w:tcPr>
          <w:p w14:paraId="481B613F" w14:textId="76A701BA" w:rsidR="0075289A" w:rsidRDefault="0075289A" w:rsidP="0075289A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151/15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68C8ADF" w14:textId="05A5E3A8" w:rsidR="00590515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71/17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Προδ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D84CE3F" w14:textId="54141921" w:rsidR="00590515" w:rsidRPr="005443B1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153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/1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 w:rsidR="00172871">
              <w:rPr>
                <w:rFonts w:ascii="Bookman Old Style" w:hAnsi="Bookman Old Style"/>
                <w:bCs/>
                <w:sz w:val="18"/>
                <w:szCs w:val="18"/>
              </w:rPr>
              <w:t>Προδ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37CEA460" w14:textId="77777777" w:rsidR="00590515" w:rsidRPr="005443B1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03BB120" w14:textId="77777777" w:rsidR="005443B1" w:rsidRPr="00536C0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5D44BAC4" w14:textId="77777777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Ε225/16</w:t>
            </w:r>
          </w:p>
          <w:p w14:paraId="23D724AF" w14:textId="3D3BCBC2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σχ. με Ε258/16 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. + 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733F2A02" w14:textId="5A045385" w:rsidR="0075289A" w:rsidRDefault="0075289A" w:rsidP="0075289A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17/17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4D098A4" w14:textId="2DCA48CA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223/17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6D070857" w14:textId="77777777" w:rsidR="005443B1" w:rsidRPr="00860655" w:rsidRDefault="005443B1" w:rsidP="0075289A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1D7EB24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648F8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3E32AE0" w14:textId="77777777" w:rsidR="005443B1" w:rsidRPr="00237044" w:rsidRDefault="005443B1" w:rsidP="002B3630">
            <w:pPr>
              <w:rPr>
                <w:rFonts w:ascii="Bookman Old Style" w:hAnsi="Bookman Old Style"/>
                <w:sz w:val="21"/>
                <w:szCs w:val="21"/>
              </w:rPr>
            </w:pPr>
          </w:p>
        </w:tc>
        <w:tc>
          <w:tcPr>
            <w:tcW w:w="2551" w:type="dxa"/>
            <w:vAlign w:val="center"/>
          </w:tcPr>
          <w:p w14:paraId="4346BA54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B6700DC" w14:textId="77777777" w:rsidR="00684B98" w:rsidRDefault="00684B98" w:rsidP="00684B98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0998B152" w14:textId="77777777" w:rsidR="00684B98" w:rsidRDefault="00684B98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1D74F83" w14:textId="77777777" w:rsidR="005443B1" w:rsidRDefault="005443B1" w:rsidP="002B3630">
            <w:pPr>
              <w:rPr>
                <w:rFonts w:ascii="Bookman Old Style" w:hAnsi="Bookman Old Style"/>
                <w:b/>
                <w:bCs/>
                <w:sz w:val="18"/>
                <w:szCs w:val="18"/>
                <w:u w:val="single"/>
              </w:rPr>
            </w:pPr>
          </w:p>
          <w:p w14:paraId="7C121B52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14:paraId="5DAF049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E50BD33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1A770FEB" w14:textId="77777777" w:rsidR="005443B1" w:rsidRPr="00FF7B8B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    </w:t>
            </w:r>
          </w:p>
        </w:tc>
      </w:tr>
      <w:tr w:rsidR="005443B1" w:rsidRPr="004C4E2D" w14:paraId="3650E7F9" w14:textId="77777777" w:rsidTr="003225F2">
        <w:trPr>
          <w:trHeight w:val="2614"/>
        </w:trPr>
        <w:tc>
          <w:tcPr>
            <w:tcW w:w="2405" w:type="dxa"/>
            <w:shd w:val="clear" w:color="auto" w:fill="BFBFBF" w:themeFill="background1" w:themeFillShade="BF"/>
            <w:vAlign w:val="center"/>
          </w:tcPr>
          <w:p w14:paraId="767D63E6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 w:rsidRPr="004C4E2D">
              <w:rPr>
                <w:rFonts w:ascii="Bookman Old Style" w:hAnsi="Bookman Old Style"/>
                <w:b/>
                <w:bCs/>
              </w:rPr>
              <w:t>Χ. ΜΑΛΑΧΤΟ</w:t>
            </w:r>
            <w:r>
              <w:rPr>
                <w:rFonts w:ascii="Bookman Old Style" w:hAnsi="Bookman Old Style"/>
                <w:b/>
                <w:bCs/>
              </w:rPr>
              <w:t>Σ</w:t>
            </w:r>
            <w:r w:rsidRPr="004C4E2D">
              <w:rPr>
                <w:rFonts w:ascii="Bookman Old Style" w:hAnsi="Bookman Old Style"/>
                <w:b/>
                <w:bCs/>
              </w:rPr>
              <w:t xml:space="preserve">, </w:t>
            </w:r>
          </w:p>
          <w:p w14:paraId="436E60F8" w14:textId="77777777" w:rsidR="005443B1" w:rsidRPr="004C4E2D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Ι. ΙΩΑΝΝΙΔΗΣ,</w:t>
            </w:r>
          </w:p>
          <w:p w14:paraId="7C8AF204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Ε. ΕΦΡΑΙΜ</w:t>
            </w:r>
            <w:r w:rsidRPr="004C4E2D">
              <w:rPr>
                <w:rFonts w:ascii="Bookman Old Style" w:hAnsi="Bookman Old Style"/>
                <w:b/>
                <w:bCs/>
              </w:rPr>
              <w:t>, ΔΔ</w:t>
            </w:r>
            <w:r>
              <w:rPr>
                <w:rFonts w:ascii="Bookman Old Style" w:hAnsi="Bookman Old Style"/>
                <w:b/>
                <w:bCs/>
              </w:rPr>
              <w:t>.</w:t>
            </w:r>
          </w:p>
          <w:p w14:paraId="7973812E" w14:textId="77777777" w:rsidR="005443B1" w:rsidRDefault="005443B1" w:rsidP="002B3630">
            <w:pPr>
              <w:rPr>
                <w:rFonts w:ascii="Bookman Old Style" w:hAnsi="Bookman Old Style"/>
                <w:b/>
                <w:bCs/>
              </w:rPr>
            </w:pPr>
          </w:p>
          <w:p w14:paraId="5F2FBA1E" w14:textId="77777777" w:rsidR="005443B1" w:rsidRPr="004548F0" w:rsidRDefault="005443B1" w:rsidP="002B3630">
            <w:pPr>
              <w:rPr>
                <w:rFonts w:ascii="Bookman Old Style" w:hAnsi="Bookman Old Style"/>
                <w:u w:val="single"/>
              </w:rPr>
            </w:pPr>
            <w:r w:rsidRPr="004C4E2D">
              <w:rPr>
                <w:rFonts w:ascii="Bookman Old Style" w:hAnsi="Bookman Old Style"/>
                <w:u w:val="single"/>
              </w:rPr>
              <w:t>9:30 π.μ. – ΑΙΘ</w:t>
            </w:r>
            <w:r>
              <w:rPr>
                <w:rFonts w:ascii="Bookman Old Style" w:hAnsi="Bookman Old Style"/>
                <w:u w:val="single"/>
              </w:rPr>
              <w:t>.</w:t>
            </w:r>
            <w:r w:rsidRPr="004C4E2D">
              <w:rPr>
                <w:rFonts w:ascii="Bookman Old Style" w:hAnsi="Bookman Old Style"/>
                <w:u w:val="single"/>
              </w:rPr>
              <w:t xml:space="preserve"> </w:t>
            </w:r>
            <w:r>
              <w:rPr>
                <w:rFonts w:ascii="Bookman Old Style" w:hAnsi="Bookman Old Style"/>
                <w:u w:val="single"/>
              </w:rPr>
              <w:t>3</w:t>
            </w:r>
          </w:p>
        </w:tc>
        <w:tc>
          <w:tcPr>
            <w:tcW w:w="2552" w:type="dxa"/>
            <w:vAlign w:val="center"/>
          </w:tcPr>
          <w:p w14:paraId="25C00F02" w14:textId="708E3CF4" w:rsidR="00590515" w:rsidRDefault="00590515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330/17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7B8BE99B" w14:textId="1C2920E1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342/17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0EE19DB8" w14:textId="51B4AD6B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344/17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4C5AA9E4" w14:textId="5DE22AA2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354/17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5A6E164F" w14:textId="77777777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A41F1AF" w14:textId="77777777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7CB2D50C" w14:textId="77777777" w:rsidR="003225F2" w:rsidRPr="005443B1" w:rsidRDefault="003225F2" w:rsidP="00590515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45040D34" w14:textId="77777777" w:rsidR="005443B1" w:rsidRPr="009F2CAE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7686659E" w14:textId="77777777" w:rsidR="00172871" w:rsidRDefault="00172871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8B33E5" w14:textId="0B86AA71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356/17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351B0123" w14:textId="11570A11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σχ. με 357/17</w:t>
            </w:r>
          </w:p>
          <w:p w14:paraId="082FFBF0" w14:textId="3D9869F8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360/17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7222D6D4" w14:textId="56801478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364/17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477B6AD8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4BEA9F9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018B9691" w14:textId="77777777" w:rsidR="005443B1" w:rsidRPr="008741F5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631BFBBC" w14:textId="77777777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  <w:p w14:paraId="43954AF1" w14:textId="77777777" w:rsidR="005443B1" w:rsidRPr="008E78D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2" w:type="dxa"/>
            <w:vAlign w:val="center"/>
          </w:tcPr>
          <w:p w14:paraId="492DC03A" w14:textId="65389D11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368/17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353B5BA5" w14:textId="7CAC4F91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370/17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4D906ED5" w14:textId="43118CFC" w:rsidR="003F7FFB" w:rsidRDefault="003F7FFB" w:rsidP="003F7FF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374/17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534D0A49" w14:textId="4C8ABCB9" w:rsidR="003F7FFB" w:rsidRDefault="003F7FFB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>σχ. με 375/17</w:t>
            </w:r>
          </w:p>
          <w:p w14:paraId="19D72E85" w14:textId="4A4A3096" w:rsidR="003F7FFB" w:rsidRDefault="003F7FFB" w:rsidP="003F7FFB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380/17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="Bookman Old Style" w:hAnsi="Bookman Old Style"/>
                <w:bCs/>
                <w:sz w:val="18"/>
                <w:szCs w:val="18"/>
              </w:rPr>
              <w:t>Π</w:t>
            </w:r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ρ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>οδ</w:t>
            </w:r>
            <w:proofErr w:type="spellEnd"/>
            <w:r w:rsidRPr="005443B1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  <w:p w14:paraId="4909D903" w14:textId="77777777" w:rsidR="003F7FFB" w:rsidRDefault="003F7FFB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2738829" w14:textId="77777777" w:rsidR="003225F2" w:rsidRDefault="003225F2" w:rsidP="003225F2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5168D737" w14:textId="77777777" w:rsidR="005443B1" w:rsidRPr="00F610A2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3E1546C0" w14:textId="50006961" w:rsidR="005D76A3" w:rsidRDefault="005D76A3" w:rsidP="005D76A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400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148118F" w14:textId="7E4DD067" w:rsidR="005443B1" w:rsidRPr="00615CC9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406</w:t>
            </w:r>
            <w:r w:rsidR="00684B98"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 w:rsidR="00684B98"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4D684AC" w14:textId="77C6791A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408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4AC9FA3" w14:textId="35C64B60" w:rsidR="005443B1" w:rsidRDefault="005443B1" w:rsidP="002B3630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412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17D947D7" w14:textId="77777777" w:rsidR="005443B1" w:rsidRPr="009F2CAE" w:rsidRDefault="005443B1" w:rsidP="003F7FFB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2529" w:type="dxa"/>
            <w:vAlign w:val="center"/>
          </w:tcPr>
          <w:p w14:paraId="05A5D442" w14:textId="0A7AB9B8" w:rsidR="00C4207F" w:rsidRPr="00615CC9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88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45CC9096" w14:textId="660CF01B"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90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53D3B590" w14:textId="10515CD3"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 w:rsidRPr="009F2CAE">
              <w:rPr>
                <w:rFonts w:ascii="Bookman Old Style" w:hAnsi="Bookman Old Style"/>
                <w:sz w:val="18"/>
                <w:szCs w:val="18"/>
              </w:rPr>
              <w:t xml:space="preserve">ΠΟΛ. ΕΦ. </w:t>
            </w:r>
            <w:r>
              <w:rPr>
                <w:rFonts w:ascii="Bookman Old Style" w:hAnsi="Bookman Old Style"/>
                <w:sz w:val="18"/>
                <w:szCs w:val="18"/>
              </w:rPr>
              <w:t>3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94</w:t>
            </w:r>
            <w:r>
              <w:rPr>
                <w:rFonts w:ascii="Bookman Old Style" w:hAnsi="Bookman Old Style"/>
                <w:sz w:val="18"/>
                <w:szCs w:val="18"/>
              </w:rPr>
              <w:t>/17 (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Προδ</w:t>
            </w:r>
            <w:proofErr w:type="spellEnd"/>
            <w:r w:rsidRPr="009F2CAE">
              <w:rPr>
                <w:rFonts w:ascii="Bookman Old Style" w:hAnsi="Bookman Old Style"/>
                <w:sz w:val="18"/>
                <w:szCs w:val="18"/>
              </w:rPr>
              <w:t>.)</w:t>
            </w:r>
          </w:p>
          <w:p w14:paraId="7BE944CD" w14:textId="3F5291BB" w:rsidR="00C4207F" w:rsidRDefault="00C4207F" w:rsidP="00C4207F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ΠΟΛ. ΕΦ. 3</w:t>
            </w:r>
            <w:r w:rsidR="003F7FFB">
              <w:rPr>
                <w:rFonts w:ascii="Bookman Old Style" w:hAnsi="Bookman Old Style"/>
                <w:sz w:val="18"/>
                <w:szCs w:val="18"/>
              </w:rPr>
              <w:t>98</w:t>
            </w:r>
            <w:r>
              <w:rPr>
                <w:rFonts w:ascii="Bookman Old Style" w:hAnsi="Bookman Old Style"/>
                <w:sz w:val="18"/>
                <w:szCs w:val="18"/>
              </w:rPr>
              <w:t>/17 (Προδ.)</w:t>
            </w:r>
          </w:p>
          <w:p w14:paraId="3F017777" w14:textId="77777777" w:rsidR="005443B1" w:rsidRPr="009F2CAE" w:rsidRDefault="005443B1" w:rsidP="005D76A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</w:tbl>
    <w:p w14:paraId="58E009D5" w14:textId="77777777" w:rsidR="005443B1" w:rsidRDefault="005443B1" w:rsidP="005443B1">
      <w:pPr>
        <w:spacing w:after="0" w:line="240" w:lineRule="auto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                                                                                                      </w:t>
      </w:r>
    </w:p>
    <w:p w14:paraId="25E60A12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  <w:r w:rsidRPr="00C403A9">
        <w:rPr>
          <w:rFonts w:ascii="Bookman Old Style" w:hAnsi="Bookman Old Style"/>
          <w:b/>
          <w:bCs/>
          <w:sz w:val="32"/>
          <w:szCs w:val="32"/>
        </w:rPr>
        <w:t xml:space="preserve"> </w:t>
      </w:r>
    </w:p>
    <w:p w14:paraId="051D1847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32"/>
          <w:szCs w:val="32"/>
        </w:rPr>
      </w:pPr>
    </w:p>
    <w:p w14:paraId="48391710" w14:textId="77777777" w:rsidR="005443B1" w:rsidRDefault="005443B1" w:rsidP="005443B1">
      <w:pPr>
        <w:spacing w:after="0" w:line="240" w:lineRule="auto"/>
        <w:jc w:val="right"/>
        <w:rPr>
          <w:rFonts w:ascii="Bookman Old Style" w:hAnsi="Bookman Old Style"/>
          <w:b/>
          <w:bCs/>
          <w:sz w:val="28"/>
          <w:szCs w:val="28"/>
        </w:rPr>
      </w:pPr>
      <w:proofErr w:type="spellStart"/>
      <w:r w:rsidRPr="00C403A9">
        <w:rPr>
          <w:rFonts w:ascii="Bookman Old Style" w:hAnsi="Bookman Old Style"/>
          <w:b/>
          <w:bCs/>
          <w:sz w:val="28"/>
          <w:szCs w:val="28"/>
        </w:rPr>
        <w:t>Αρχιπρωτοκολλητής</w:t>
      </w:r>
      <w:proofErr w:type="spellEnd"/>
    </w:p>
    <w:p w14:paraId="51368E4A" w14:textId="77777777" w:rsidR="005443B1" w:rsidRPr="00C403A9" w:rsidRDefault="005443B1" w:rsidP="005443B1">
      <w:pPr>
        <w:spacing w:after="0" w:line="240" w:lineRule="auto"/>
        <w:rPr>
          <w:rFonts w:ascii="Bookman Old Style" w:hAnsi="Bookman Old Style"/>
          <w:b/>
          <w:bCs/>
          <w:sz w:val="28"/>
          <w:szCs w:val="28"/>
        </w:rPr>
      </w:pPr>
    </w:p>
    <w:p w14:paraId="70D6F23A" w14:textId="6F42EB19" w:rsidR="00135FA3" w:rsidRPr="00590515" w:rsidRDefault="005443B1" w:rsidP="00590515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371DBC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135FA3" w:rsidRPr="00590515" w:rsidSect="00C90E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3B1"/>
    <w:rsid w:val="00135FA3"/>
    <w:rsid w:val="00172871"/>
    <w:rsid w:val="001A2058"/>
    <w:rsid w:val="003225F2"/>
    <w:rsid w:val="003F7FFB"/>
    <w:rsid w:val="005443B1"/>
    <w:rsid w:val="00590515"/>
    <w:rsid w:val="005D76A3"/>
    <w:rsid w:val="00684B98"/>
    <w:rsid w:val="0075289A"/>
    <w:rsid w:val="00C4207F"/>
    <w:rsid w:val="00F334EC"/>
    <w:rsid w:val="00FD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DC01BE"/>
  <w15:chartTrackingRefBased/>
  <w15:docId w15:val="{13507184-BA77-4493-B5C8-B0E29A4F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3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44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9590EC3FEFB4DD798A073C0AC66F7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0EC2CF-4805-4164-93DF-9199BD052EBF}"/>
      </w:docPartPr>
      <w:docPartBody>
        <w:p w:rsidR="00CF2628" w:rsidRDefault="00483703" w:rsidP="00483703">
          <w:pPr>
            <w:pStyle w:val="59590EC3FEFB4DD798A073C0AC66F7FC"/>
          </w:pPr>
          <w:r w:rsidRPr="007579D7">
            <w:rPr>
              <w:rStyle w:val="PlaceholderText"/>
            </w:rPr>
            <w:t>Click or tap to enter a date.</w:t>
          </w:r>
        </w:p>
      </w:docPartBody>
    </w:docPart>
    <w:docPart>
      <w:docPartPr>
        <w:name w:val="C5A4C5B4400844CDAB7F232A7B75F5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2AECBC-9EC3-445E-A6BD-38B08361B7F4}"/>
      </w:docPartPr>
      <w:docPartBody>
        <w:p w:rsidR="00CF2628" w:rsidRDefault="00483703" w:rsidP="00483703">
          <w:pPr>
            <w:pStyle w:val="C5A4C5B4400844CDAB7F232A7B75F592"/>
          </w:pPr>
          <w:r w:rsidRPr="007579D7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703"/>
    <w:rsid w:val="00483703"/>
    <w:rsid w:val="00CF2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83703"/>
    <w:rPr>
      <w:color w:val="808080"/>
    </w:rPr>
  </w:style>
  <w:style w:type="paragraph" w:customStyle="1" w:styleId="59590EC3FEFB4DD798A073C0AC66F7FC">
    <w:name w:val="59590EC3FEFB4DD798A073C0AC66F7FC"/>
    <w:rsid w:val="00483703"/>
  </w:style>
  <w:style w:type="paragraph" w:customStyle="1" w:styleId="C5A4C5B4400844CDAB7F232A7B75F592">
    <w:name w:val="C5A4C5B4400844CDAB7F232A7B75F592"/>
    <w:rsid w:val="004837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Evlogia Stavrou</dc:creator>
  <cp:keywords/>
  <dc:description/>
  <cp:lastModifiedBy>Anthie Stephanou</cp:lastModifiedBy>
  <cp:revision>5</cp:revision>
  <cp:lastPrinted>2023-12-07T11:40:00Z</cp:lastPrinted>
  <dcterms:created xsi:type="dcterms:W3CDTF">2023-11-30T10:42:00Z</dcterms:created>
  <dcterms:modified xsi:type="dcterms:W3CDTF">2023-12-07T11:40:00Z</dcterms:modified>
</cp:coreProperties>
</file>